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3A77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20D9CC50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5E7FCDCF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6807799B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</w:p>
    <w:p w14:paraId="01D10F5F" w14:textId="77777777" w:rsidR="001119F0" w:rsidRPr="001119F0" w:rsidRDefault="001119F0" w:rsidP="001119F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4C475DBE" w14:textId="77777777" w:rsidR="00E01FEA" w:rsidRPr="00136B4F" w:rsidRDefault="00E01FEA" w:rsidP="009930F4">
      <w:pPr>
        <w:jc w:val="center"/>
        <w:rPr>
          <w:sz w:val="28"/>
          <w:szCs w:val="28"/>
        </w:rPr>
      </w:pPr>
    </w:p>
    <w:p w14:paraId="68E41EA3" w14:textId="77777777" w:rsidR="009930F4" w:rsidRPr="00136B4F" w:rsidRDefault="005F5081" w:rsidP="009930F4">
      <w:pPr>
        <w:pStyle w:val="af0"/>
        <w:jc w:val="left"/>
        <w:rPr>
          <w:b w:val="0"/>
          <w:bCs w:val="0"/>
        </w:rPr>
      </w:pPr>
      <w:r>
        <w:rPr>
          <w:b w:val="0"/>
        </w:rPr>
        <w:t>07</w:t>
      </w:r>
      <w:r w:rsidR="001119F0">
        <w:rPr>
          <w:b w:val="0"/>
        </w:rPr>
        <w:t>.</w:t>
      </w:r>
      <w:r w:rsidR="00F14C26">
        <w:rPr>
          <w:b w:val="0"/>
        </w:rPr>
        <w:t>1</w:t>
      </w:r>
      <w:r>
        <w:rPr>
          <w:b w:val="0"/>
        </w:rPr>
        <w:t>2</w:t>
      </w:r>
      <w:r w:rsidR="001119F0">
        <w:rPr>
          <w:b w:val="0"/>
        </w:rPr>
        <w:t>.</w:t>
      </w:r>
      <w:r w:rsidR="00FE4995">
        <w:rPr>
          <w:b w:val="0"/>
        </w:rPr>
        <w:t>2016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  </w:t>
      </w:r>
      <w:r w:rsidR="003A02F8">
        <w:rPr>
          <w:b w:val="0"/>
        </w:rPr>
        <w:t xml:space="preserve">  </w:t>
      </w:r>
      <w:r w:rsidR="009930F4" w:rsidRPr="00136B4F">
        <w:rPr>
          <w:b w:val="0"/>
        </w:rPr>
        <w:t xml:space="preserve">          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 </w:t>
      </w:r>
      <w:r w:rsidR="00BF2214">
        <w:rPr>
          <w:b w:val="0"/>
        </w:rPr>
        <w:t xml:space="preserve">      </w:t>
      </w:r>
      <w:r w:rsidR="009930F4" w:rsidRPr="00136B4F">
        <w:rPr>
          <w:b w:val="0"/>
        </w:rPr>
        <w:t xml:space="preserve"> № </w:t>
      </w:r>
      <w:r w:rsidR="00FE4995">
        <w:rPr>
          <w:b w:val="0"/>
        </w:rPr>
        <w:t>6</w:t>
      </w:r>
      <w:r>
        <w:rPr>
          <w:b w:val="0"/>
        </w:rPr>
        <w:t>6</w:t>
      </w:r>
      <w:r w:rsidR="009930F4" w:rsidRPr="00136B4F">
        <w:rPr>
          <w:b w:val="0"/>
        </w:rPr>
        <w:t xml:space="preserve">  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</w:t>
      </w:r>
      <w:r w:rsidR="00655FB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655FB1">
        <w:rPr>
          <w:b w:val="0"/>
        </w:rPr>
        <w:t>Верхний Митякин</w:t>
      </w:r>
    </w:p>
    <w:p w14:paraId="1278312E" w14:textId="77777777" w:rsidR="001119F0" w:rsidRDefault="001119F0" w:rsidP="00655FB1">
      <w:pPr>
        <w:jc w:val="center"/>
        <w:rPr>
          <w:sz w:val="28"/>
        </w:rPr>
      </w:pPr>
    </w:p>
    <w:p w14:paraId="28035CA6" w14:textId="77777777" w:rsidR="009930F4" w:rsidRDefault="009930F4" w:rsidP="00655FB1">
      <w:pPr>
        <w:jc w:val="center"/>
        <w:rPr>
          <w:sz w:val="28"/>
          <w:szCs w:val="28"/>
        </w:rPr>
      </w:pPr>
      <w:r>
        <w:rPr>
          <w:sz w:val="28"/>
        </w:rPr>
        <w:t xml:space="preserve">О порядке </w:t>
      </w:r>
      <w:r w:rsidRPr="007975E1">
        <w:rPr>
          <w:sz w:val="28"/>
          <w:szCs w:val="28"/>
        </w:rPr>
        <w:t>применения</w:t>
      </w:r>
    </w:p>
    <w:p w14:paraId="240602DB" w14:textId="77777777" w:rsidR="009930F4" w:rsidRDefault="009930F4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Pr="007975E1">
        <w:rPr>
          <w:sz w:val="28"/>
          <w:szCs w:val="28"/>
        </w:rPr>
        <w:t>юджетной</w:t>
      </w:r>
      <w:r>
        <w:rPr>
          <w:sz w:val="28"/>
          <w:szCs w:val="28"/>
        </w:rPr>
        <w:t xml:space="preserve"> </w:t>
      </w:r>
      <w:r w:rsidRPr="007975E1">
        <w:rPr>
          <w:sz w:val="28"/>
          <w:szCs w:val="28"/>
        </w:rPr>
        <w:t>классификации</w:t>
      </w:r>
    </w:p>
    <w:p w14:paraId="15A84807" w14:textId="77777777" w:rsidR="009930F4" w:rsidRDefault="009930F4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14:paraId="73DFFE6B" w14:textId="77777777" w:rsidR="00D228BD" w:rsidRDefault="009930F4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 на 201</w:t>
      </w:r>
      <w:r w:rsidR="00FE4995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FE4995">
        <w:rPr>
          <w:sz w:val="28"/>
          <w:szCs w:val="28"/>
        </w:rPr>
        <w:t xml:space="preserve"> и</w:t>
      </w:r>
    </w:p>
    <w:p w14:paraId="733052D1" w14:textId="77777777" w:rsidR="00FE4995" w:rsidRDefault="00FE4995" w:rsidP="00655FB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плановый период 2018 и 2019 годов</w:t>
      </w:r>
    </w:p>
    <w:p w14:paraId="1FE6172F" w14:textId="77777777"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59143845" w14:textId="77777777"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  <w:r w:rsidRPr="009A1B8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положениями главы 4 </w:t>
      </w:r>
      <w:r w:rsidRPr="009A1B88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9A1B8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а </w:t>
      </w:r>
      <w:r w:rsidRPr="009A1B88">
        <w:rPr>
          <w:sz w:val="28"/>
          <w:szCs w:val="28"/>
        </w:rPr>
        <w:t>Российской Федерации</w:t>
      </w:r>
      <w:r w:rsidRPr="00D05CE8">
        <w:rPr>
          <w:sz w:val="28"/>
          <w:szCs w:val="28"/>
        </w:rPr>
        <w:t xml:space="preserve">: </w:t>
      </w:r>
    </w:p>
    <w:p w14:paraId="77BF92DE" w14:textId="77777777" w:rsidR="009930F4" w:rsidRDefault="009930F4" w:rsidP="009930F4">
      <w:pPr>
        <w:ind w:firstLine="720"/>
        <w:jc w:val="both"/>
        <w:rPr>
          <w:sz w:val="28"/>
          <w:szCs w:val="28"/>
        </w:rPr>
      </w:pPr>
      <w:r w:rsidRPr="008C0A63">
        <w:rPr>
          <w:sz w:val="28"/>
          <w:szCs w:val="28"/>
        </w:rPr>
        <w:t>1. Утвердить</w:t>
      </w:r>
      <w:r>
        <w:rPr>
          <w:sz w:val="28"/>
          <w:szCs w:val="28"/>
        </w:rPr>
        <w:t>:</w:t>
      </w:r>
    </w:p>
    <w:p w14:paraId="0B724CC2" w14:textId="77777777" w:rsidR="009930F4" w:rsidRDefault="009930F4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8C0A63">
        <w:rPr>
          <w:sz w:val="28"/>
          <w:szCs w:val="28"/>
        </w:rPr>
        <w:t xml:space="preserve"> Положение о порядке применения бюджетной классификации </w:t>
      </w:r>
      <w:r>
        <w:rPr>
          <w:sz w:val="28"/>
          <w:szCs w:val="28"/>
        </w:rPr>
        <w:t xml:space="preserve">расходов 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</w:t>
      </w:r>
      <w:r w:rsidR="00D228BD">
        <w:rPr>
          <w:sz w:val="28"/>
          <w:szCs w:val="28"/>
        </w:rPr>
        <w:t>201</w:t>
      </w:r>
      <w:r w:rsidR="00FE4995">
        <w:rPr>
          <w:sz w:val="28"/>
          <w:szCs w:val="28"/>
        </w:rPr>
        <w:t>7</w:t>
      </w:r>
      <w:r w:rsidR="00655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 w:rsidR="00FE4995">
        <w:rPr>
          <w:sz w:val="28"/>
          <w:szCs w:val="28"/>
        </w:rPr>
        <w:t xml:space="preserve">и на плановый период 2018 и 2019 годов </w:t>
      </w:r>
      <w:r w:rsidRPr="008C0A63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№ </w:t>
      </w:r>
      <w:r w:rsidRPr="008C0A63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распоряжению</w:t>
      </w:r>
      <w:r w:rsidRPr="008C0A63">
        <w:rPr>
          <w:sz w:val="28"/>
          <w:szCs w:val="28"/>
        </w:rPr>
        <w:t>.</w:t>
      </w:r>
    </w:p>
    <w:p w14:paraId="3AF75690" w14:textId="77777777" w:rsidR="009930F4" w:rsidRDefault="009930F4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Перечень главных администраторов доходов 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распоряжению.</w:t>
      </w:r>
    </w:p>
    <w:p w14:paraId="3DC0B2F8" w14:textId="77777777" w:rsidR="009930F4" w:rsidRDefault="009930F4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Перечень главных распорядителей средств 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распоряжению.</w:t>
      </w:r>
    </w:p>
    <w:p w14:paraId="249EBA13" w14:textId="77777777" w:rsidR="009930F4" w:rsidRDefault="009930F4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Перечень главных администраторов источников финансирования дефицита бюджета </w:t>
      </w:r>
      <w:r w:rsidR="00655FB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4 к настоящему распоряжению.</w:t>
      </w:r>
    </w:p>
    <w:p w14:paraId="7855268B" w14:textId="77777777" w:rsidR="009930F4" w:rsidRDefault="00FE4995" w:rsidP="009930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0F4">
        <w:rPr>
          <w:sz w:val="28"/>
          <w:szCs w:val="28"/>
        </w:rPr>
        <w:t xml:space="preserve">. Настоящее распоряжение вступает в силу с момента подписания и применяется к правоотношениям, возникающим при составлении и исполнении бюджета </w:t>
      </w:r>
      <w:r w:rsidR="00655FB1">
        <w:rPr>
          <w:sz w:val="28"/>
          <w:szCs w:val="28"/>
        </w:rPr>
        <w:t>Красновского</w:t>
      </w:r>
      <w:r w:rsidR="009930F4">
        <w:rPr>
          <w:sz w:val="28"/>
          <w:szCs w:val="28"/>
        </w:rPr>
        <w:t xml:space="preserve"> сельского поселения Тарасовского района на </w:t>
      </w:r>
      <w:r w:rsidR="00D228BD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655FB1">
        <w:rPr>
          <w:sz w:val="28"/>
          <w:szCs w:val="28"/>
        </w:rPr>
        <w:t xml:space="preserve"> </w:t>
      </w:r>
      <w:r w:rsidR="009930F4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2018 и 2019 годов</w:t>
      </w:r>
      <w:r w:rsidR="009930F4">
        <w:rPr>
          <w:sz w:val="28"/>
          <w:szCs w:val="28"/>
        </w:rPr>
        <w:t>.</w:t>
      </w:r>
    </w:p>
    <w:p w14:paraId="75B492D0" w14:textId="77777777" w:rsidR="009930F4" w:rsidRPr="0045604E" w:rsidRDefault="00FE4995" w:rsidP="00993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30F4" w:rsidRPr="000046AF">
        <w:rPr>
          <w:sz w:val="28"/>
          <w:szCs w:val="28"/>
        </w:rPr>
        <w:t>.</w:t>
      </w:r>
      <w:r w:rsidR="009930F4" w:rsidRPr="00443468">
        <w:rPr>
          <w:sz w:val="28"/>
          <w:szCs w:val="28"/>
        </w:rPr>
        <w:t xml:space="preserve"> </w:t>
      </w:r>
      <w:r w:rsidR="009930F4" w:rsidRPr="0045604E">
        <w:rPr>
          <w:sz w:val="28"/>
          <w:szCs w:val="28"/>
        </w:rPr>
        <w:t>Контроль за исполнением</w:t>
      </w:r>
      <w:r w:rsidR="009930F4">
        <w:rPr>
          <w:sz w:val="28"/>
          <w:szCs w:val="28"/>
        </w:rPr>
        <w:t xml:space="preserve"> настоящего распоряжения</w:t>
      </w:r>
      <w:r w:rsidR="009930F4" w:rsidRPr="0045604E">
        <w:rPr>
          <w:sz w:val="28"/>
          <w:szCs w:val="28"/>
        </w:rPr>
        <w:t xml:space="preserve"> оставляю за собой.</w:t>
      </w:r>
    </w:p>
    <w:p w14:paraId="2B711A31" w14:textId="77777777" w:rsidR="00D228BD" w:rsidRDefault="00D228BD" w:rsidP="009930F4">
      <w:pPr>
        <w:rPr>
          <w:sz w:val="28"/>
        </w:rPr>
      </w:pPr>
    </w:p>
    <w:p w14:paraId="2D06A18B" w14:textId="77777777" w:rsidR="00D228BD" w:rsidRDefault="00D228BD" w:rsidP="009930F4">
      <w:pPr>
        <w:rPr>
          <w:sz w:val="28"/>
        </w:rPr>
      </w:pPr>
    </w:p>
    <w:p w14:paraId="72701FDE" w14:textId="77777777" w:rsidR="00FE4995" w:rsidRDefault="009930F4" w:rsidP="009930F4">
      <w:pPr>
        <w:rPr>
          <w:sz w:val="28"/>
        </w:rPr>
      </w:pPr>
      <w:r>
        <w:rPr>
          <w:sz w:val="28"/>
        </w:rPr>
        <w:t xml:space="preserve">Глава </w:t>
      </w:r>
      <w:r w:rsidR="00FE4995">
        <w:rPr>
          <w:sz w:val="28"/>
        </w:rPr>
        <w:t>Администрации</w:t>
      </w:r>
    </w:p>
    <w:p w14:paraId="528387B3" w14:textId="77777777" w:rsidR="009930F4" w:rsidRDefault="00655FB1" w:rsidP="009930F4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FE4995">
        <w:rPr>
          <w:sz w:val="28"/>
        </w:rPr>
        <w:t xml:space="preserve"> </w:t>
      </w:r>
      <w:r w:rsidR="009930F4">
        <w:rPr>
          <w:sz w:val="28"/>
        </w:rPr>
        <w:t>сельского поселения</w:t>
      </w:r>
      <w:r w:rsidR="009930F4">
        <w:rPr>
          <w:sz w:val="28"/>
        </w:rPr>
        <w:tab/>
      </w:r>
      <w:r w:rsidR="009930F4">
        <w:rPr>
          <w:sz w:val="28"/>
        </w:rPr>
        <w:tab/>
      </w:r>
      <w:r w:rsidR="009930F4">
        <w:rPr>
          <w:sz w:val="28"/>
        </w:rPr>
        <w:tab/>
      </w:r>
      <w:r>
        <w:rPr>
          <w:sz w:val="28"/>
        </w:rPr>
        <w:t>Г</w:t>
      </w:r>
      <w:r w:rsidR="009930F4">
        <w:rPr>
          <w:sz w:val="28"/>
        </w:rPr>
        <w:t>.</w:t>
      </w:r>
      <w:r>
        <w:rPr>
          <w:sz w:val="28"/>
        </w:rPr>
        <w:t>В</w:t>
      </w:r>
      <w:r w:rsidR="009930F4">
        <w:rPr>
          <w:sz w:val="28"/>
        </w:rPr>
        <w:t xml:space="preserve">. </w:t>
      </w:r>
      <w:r>
        <w:rPr>
          <w:sz w:val="28"/>
        </w:rPr>
        <w:t>Бадаев</w:t>
      </w:r>
    </w:p>
    <w:p w14:paraId="1AF9C834" w14:textId="77777777" w:rsidR="00A07691" w:rsidRPr="000A63B5" w:rsidRDefault="00E01FEA" w:rsidP="00A07691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07691" w:rsidRPr="000A63B5">
        <w:rPr>
          <w:sz w:val="28"/>
          <w:szCs w:val="28"/>
        </w:rPr>
        <w:lastRenderedPageBreak/>
        <w:t>Приложение</w:t>
      </w:r>
      <w:r w:rsidR="00A26D42" w:rsidRPr="000A63B5">
        <w:rPr>
          <w:sz w:val="28"/>
          <w:szCs w:val="28"/>
        </w:rPr>
        <w:t xml:space="preserve"> № 1</w:t>
      </w:r>
    </w:p>
    <w:p w14:paraId="7B823520" w14:textId="77777777" w:rsidR="000A63B5" w:rsidRPr="000A63B5" w:rsidRDefault="00A07691" w:rsidP="00A07691">
      <w:pPr>
        <w:jc w:val="right"/>
        <w:rPr>
          <w:sz w:val="28"/>
          <w:szCs w:val="28"/>
        </w:rPr>
      </w:pPr>
      <w:r w:rsidRPr="000A63B5">
        <w:rPr>
          <w:sz w:val="28"/>
          <w:szCs w:val="28"/>
        </w:rPr>
        <w:t xml:space="preserve">к </w:t>
      </w:r>
      <w:r w:rsidR="000A63B5" w:rsidRPr="000A63B5">
        <w:rPr>
          <w:sz w:val="28"/>
          <w:szCs w:val="28"/>
        </w:rPr>
        <w:t>распоряжению Администрации</w:t>
      </w:r>
    </w:p>
    <w:p w14:paraId="4D3CFC58" w14:textId="77777777" w:rsidR="000A63B5" w:rsidRPr="000A63B5" w:rsidRDefault="00655FB1" w:rsidP="00A07691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A63B5" w:rsidRPr="000A63B5">
        <w:rPr>
          <w:sz w:val="28"/>
          <w:szCs w:val="28"/>
        </w:rPr>
        <w:t xml:space="preserve"> сельского поселения</w:t>
      </w:r>
    </w:p>
    <w:p w14:paraId="37A98F37" w14:textId="77777777" w:rsidR="00A07691" w:rsidRPr="000A63B5" w:rsidRDefault="00A07691" w:rsidP="00A07691">
      <w:pPr>
        <w:jc w:val="right"/>
        <w:rPr>
          <w:sz w:val="28"/>
          <w:szCs w:val="28"/>
        </w:rPr>
      </w:pPr>
      <w:r w:rsidRPr="000A63B5">
        <w:rPr>
          <w:sz w:val="28"/>
          <w:szCs w:val="28"/>
        </w:rPr>
        <w:t xml:space="preserve">от </w:t>
      </w:r>
      <w:r w:rsidR="005F5081">
        <w:rPr>
          <w:sz w:val="28"/>
          <w:szCs w:val="28"/>
        </w:rPr>
        <w:t>07</w:t>
      </w:r>
      <w:r w:rsidR="00F14C26">
        <w:rPr>
          <w:sz w:val="28"/>
          <w:szCs w:val="28"/>
        </w:rPr>
        <w:t>.1</w:t>
      </w:r>
      <w:r w:rsidR="005F5081">
        <w:rPr>
          <w:sz w:val="28"/>
          <w:szCs w:val="28"/>
        </w:rPr>
        <w:t>2</w:t>
      </w:r>
      <w:r w:rsidR="00F14C26">
        <w:rPr>
          <w:sz w:val="28"/>
          <w:szCs w:val="28"/>
        </w:rPr>
        <w:t>.</w:t>
      </w:r>
      <w:r w:rsidR="00932219">
        <w:rPr>
          <w:sz w:val="28"/>
          <w:szCs w:val="28"/>
        </w:rPr>
        <w:t>201</w:t>
      </w:r>
      <w:r w:rsidR="005F5081">
        <w:rPr>
          <w:sz w:val="28"/>
          <w:szCs w:val="28"/>
        </w:rPr>
        <w:t>6</w:t>
      </w:r>
      <w:r w:rsidRPr="000A63B5">
        <w:rPr>
          <w:sz w:val="28"/>
          <w:szCs w:val="28"/>
        </w:rPr>
        <w:t xml:space="preserve"> № </w:t>
      </w:r>
      <w:r w:rsidR="00F14C26">
        <w:rPr>
          <w:sz w:val="28"/>
          <w:szCs w:val="28"/>
        </w:rPr>
        <w:t>6</w:t>
      </w:r>
      <w:r w:rsidR="005F5081">
        <w:rPr>
          <w:sz w:val="28"/>
          <w:szCs w:val="28"/>
        </w:rPr>
        <w:t>6</w:t>
      </w:r>
    </w:p>
    <w:p w14:paraId="7EE80340" w14:textId="77777777" w:rsidR="00521E6F" w:rsidRPr="000A63B5" w:rsidRDefault="00521E6F" w:rsidP="00C71626">
      <w:pPr>
        <w:jc w:val="center"/>
        <w:rPr>
          <w:sz w:val="28"/>
          <w:szCs w:val="28"/>
        </w:rPr>
      </w:pPr>
    </w:p>
    <w:p w14:paraId="25D19906" w14:textId="77777777" w:rsidR="00021ADC" w:rsidRDefault="00B22867" w:rsidP="00C7162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74E84EDF" w14:textId="77777777" w:rsidR="00021ADC" w:rsidRDefault="00021ADC" w:rsidP="00C716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</w:rPr>
        <w:t xml:space="preserve">порядке </w:t>
      </w:r>
      <w:r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Pr="007975E1">
        <w:rPr>
          <w:sz w:val="28"/>
          <w:szCs w:val="28"/>
        </w:rPr>
        <w:t>бюджетной классификации</w:t>
      </w:r>
    </w:p>
    <w:p w14:paraId="0F26BD19" w14:textId="77777777" w:rsidR="00D228BD" w:rsidRDefault="00CC6583" w:rsidP="00C716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 бюджета </w:t>
      </w:r>
      <w:r w:rsidR="00655FB1">
        <w:rPr>
          <w:sz w:val="28"/>
          <w:szCs w:val="28"/>
        </w:rPr>
        <w:t>Красновского</w:t>
      </w:r>
      <w:r w:rsidR="00D24272">
        <w:rPr>
          <w:sz w:val="28"/>
          <w:szCs w:val="28"/>
        </w:rPr>
        <w:t xml:space="preserve"> сельского поселения Тарасовского района</w:t>
      </w:r>
    </w:p>
    <w:p w14:paraId="5C3113C4" w14:textId="77777777" w:rsidR="00661D67" w:rsidRDefault="00CC6583" w:rsidP="00C716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228BD">
        <w:rPr>
          <w:sz w:val="28"/>
          <w:szCs w:val="28"/>
        </w:rPr>
        <w:t>201</w:t>
      </w:r>
      <w:r w:rsidR="00FE4995">
        <w:rPr>
          <w:sz w:val="28"/>
          <w:szCs w:val="28"/>
        </w:rPr>
        <w:t>7</w:t>
      </w:r>
      <w:r w:rsidR="00D228BD">
        <w:rPr>
          <w:sz w:val="28"/>
          <w:szCs w:val="28"/>
        </w:rPr>
        <w:t xml:space="preserve"> год</w:t>
      </w:r>
      <w:r w:rsidR="00FE4995">
        <w:rPr>
          <w:sz w:val="28"/>
          <w:szCs w:val="28"/>
        </w:rPr>
        <w:t xml:space="preserve"> и на плановый период 2018 и 2019 годов</w:t>
      </w:r>
    </w:p>
    <w:p w14:paraId="61D01C12" w14:textId="77777777" w:rsidR="00251F77" w:rsidRDefault="00251F77" w:rsidP="00C71626">
      <w:pPr>
        <w:jc w:val="center"/>
        <w:rPr>
          <w:sz w:val="28"/>
          <w:szCs w:val="28"/>
        </w:rPr>
      </w:pPr>
    </w:p>
    <w:p w14:paraId="07D1BE87" w14:textId="77777777" w:rsidR="00C71626" w:rsidRPr="00606EB8" w:rsidRDefault="00B22867" w:rsidP="00D228BD">
      <w:pPr>
        <w:ind w:firstLine="709"/>
        <w:jc w:val="both"/>
        <w:rPr>
          <w:sz w:val="28"/>
          <w:szCs w:val="28"/>
        </w:rPr>
      </w:pPr>
      <w:r w:rsidRPr="00606EB8">
        <w:rPr>
          <w:sz w:val="28"/>
          <w:szCs w:val="28"/>
        </w:rPr>
        <w:t>Настояще</w:t>
      </w:r>
      <w:r w:rsidR="006149A1" w:rsidRPr="00606EB8">
        <w:rPr>
          <w:sz w:val="28"/>
          <w:szCs w:val="28"/>
        </w:rPr>
        <w:t xml:space="preserve">е </w:t>
      </w:r>
      <w:r w:rsidRPr="00606EB8">
        <w:rPr>
          <w:sz w:val="28"/>
          <w:szCs w:val="28"/>
        </w:rPr>
        <w:t>Положение</w:t>
      </w:r>
      <w:r w:rsidR="006149A1" w:rsidRPr="00606EB8">
        <w:rPr>
          <w:sz w:val="28"/>
          <w:szCs w:val="28"/>
        </w:rPr>
        <w:t xml:space="preserve"> разработан</w:t>
      </w:r>
      <w:r w:rsidR="00E566DF" w:rsidRPr="00606EB8">
        <w:rPr>
          <w:sz w:val="28"/>
          <w:szCs w:val="28"/>
        </w:rPr>
        <w:t>о</w:t>
      </w:r>
      <w:r w:rsidR="006149A1" w:rsidRPr="00606EB8">
        <w:rPr>
          <w:sz w:val="28"/>
          <w:szCs w:val="28"/>
        </w:rPr>
        <w:t xml:space="preserve"> в соответствии с</w:t>
      </w:r>
      <w:r w:rsidR="00A97697" w:rsidRPr="00606EB8">
        <w:rPr>
          <w:sz w:val="28"/>
          <w:szCs w:val="28"/>
        </w:rPr>
        <w:t xml:space="preserve"> положениями главы 4 Бюджетного кодекса Российской Федерации, </w:t>
      </w:r>
      <w:r w:rsidR="00157391" w:rsidRPr="00F8214B">
        <w:rPr>
          <w:sz w:val="28"/>
          <w:szCs w:val="28"/>
        </w:rPr>
        <w:t>приказом Министерства финансов Российской Федерации от 1 июля 2013 года № 65н «Об утверждении Указаний о порядке применения бюджетной классификации Российской Федерации» (далее – приказ</w:t>
      </w:r>
      <w:r w:rsidR="00157391">
        <w:rPr>
          <w:sz w:val="28"/>
          <w:szCs w:val="28"/>
        </w:rPr>
        <w:t xml:space="preserve"> Минфина РФ </w:t>
      </w:r>
      <w:r w:rsidR="00157391" w:rsidRPr="00F8214B">
        <w:rPr>
          <w:sz w:val="28"/>
          <w:szCs w:val="28"/>
        </w:rPr>
        <w:t xml:space="preserve">№ 65н) </w:t>
      </w:r>
      <w:r w:rsidR="00157391" w:rsidRPr="00973B65">
        <w:rPr>
          <w:sz w:val="28"/>
          <w:szCs w:val="28"/>
        </w:rPr>
        <w:t>и применяется при формировании и исполнении бюджета</w:t>
      </w:r>
      <w:r w:rsidR="00157391">
        <w:rPr>
          <w:sz w:val="28"/>
          <w:szCs w:val="28"/>
        </w:rPr>
        <w:t xml:space="preserve"> Красновского сельского поселения Тарасовского района</w:t>
      </w:r>
      <w:r w:rsidR="006149A1" w:rsidRPr="00606EB8">
        <w:rPr>
          <w:sz w:val="28"/>
          <w:szCs w:val="28"/>
        </w:rPr>
        <w:t>.</w:t>
      </w:r>
    </w:p>
    <w:p w14:paraId="1486E84F" w14:textId="77777777" w:rsidR="00521E6F" w:rsidRDefault="00157391" w:rsidP="00157391">
      <w:pPr>
        <w:tabs>
          <w:tab w:val="left" w:pos="37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68AD912" w14:textId="77777777" w:rsidR="000F6451" w:rsidRDefault="000F6451" w:rsidP="000934F3">
      <w:pPr>
        <w:pStyle w:val="a8"/>
        <w:numPr>
          <w:ilvl w:val="0"/>
          <w:numId w:val="1"/>
        </w:num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F6451">
        <w:rPr>
          <w:b/>
          <w:sz w:val="28"/>
          <w:szCs w:val="28"/>
        </w:rPr>
        <w:t xml:space="preserve">бщие подходы к порядку формирования и </w:t>
      </w:r>
    </w:p>
    <w:p w14:paraId="67B64E1F" w14:textId="77777777" w:rsidR="000934F3" w:rsidRDefault="000F6451" w:rsidP="000F6451">
      <w:pPr>
        <w:pStyle w:val="a8"/>
        <w:ind w:left="426"/>
        <w:jc w:val="center"/>
        <w:rPr>
          <w:b/>
          <w:sz w:val="28"/>
          <w:szCs w:val="28"/>
        </w:rPr>
      </w:pPr>
      <w:r w:rsidRPr="000F6451">
        <w:rPr>
          <w:b/>
          <w:sz w:val="28"/>
          <w:szCs w:val="28"/>
        </w:rPr>
        <w:t>применения бюджетной классификации</w:t>
      </w:r>
    </w:p>
    <w:p w14:paraId="57DFD925" w14:textId="77777777" w:rsidR="000934F3" w:rsidRPr="008E4587" w:rsidRDefault="000934F3" w:rsidP="000934F3">
      <w:pPr>
        <w:pStyle w:val="a8"/>
        <w:ind w:left="0"/>
        <w:rPr>
          <w:b/>
          <w:sz w:val="28"/>
          <w:szCs w:val="28"/>
        </w:rPr>
      </w:pPr>
    </w:p>
    <w:p w14:paraId="419A5122" w14:textId="77777777" w:rsidR="000934F3" w:rsidRDefault="000934F3" w:rsidP="00093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FD1921">
        <w:rPr>
          <w:sz w:val="28"/>
          <w:szCs w:val="28"/>
        </w:rPr>
        <w:t xml:space="preserve">формировании </w:t>
      </w:r>
      <w:r w:rsidR="00D24272" w:rsidRPr="00606EB8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D24272">
        <w:rPr>
          <w:sz w:val="28"/>
          <w:szCs w:val="28"/>
        </w:rPr>
        <w:t xml:space="preserve"> сельского поселения Тарасовского района</w:t>
      </w:r>
      <w:r w:rsidR="00D24272" w:rsidRPr="00FD1921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устанавливаются следующие общие подходы к порядку формирования и применения бюджетной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сификации.</w:t>
      </w:r>
    </w:p>
    <w:p w14:paraId="58276662" w14:textId="77777777" w:rsidR="000934F3" w:rsidRDefault="005D24ED" w:rsidP="00093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</w:t>
      </w:r>
      <w:r w:rsidR="00D228BD">
        <w:rPr>
          <w:sz w:val="28"/>
          <w:szCs w:val="28"/>
        </w:rPr>
        <w:t>главы 4</w:t>
      </w:r>
      <w:r w:rsidR="000934F3" w:rsidRPr="00D54F6E">
        <w:rPr>
          <w:sz w:val="28"/>
          <w:szCs w:val="28"/>
        </w:rPr>
        <w:t xml:space="preserve"> Бюджетного </w:t>
      </w:r>
      <w:r w:rsidR="008B1FE6">
        <w:rPr>
          <w:sz w:val="28"/>
          <w:szCs w:val="28"/>
        </w:rPr>
        <w:t>к</w:t>
      </w:r>
      <w:r w:rsidR="000934F3" w:rsidRPr="00D54F6E">
        <w:rPr>
          <w:sz w:val="28"/>
          <w:szCs w:val="28"/>
        </w:rPr>
        <w:t>одекса Российской Федерации</w:t>
      </w:r>
      <w:r w:rsidR="000934F3">
        <w:rPr>
          <w:sz w:val="28"/>
          <w:szCs w:val="28"/>
        </w:rPr>
        <w:t>:</w:t>
      </w:r>
    </w:p>
    <w:p w14:paraId="7A8FA00E" w14:textId="77777777" w:rsidR="00D24272" w:rsidRPr="000748DC" w:rsidRDefault="00D24272" w:rsidP="00D24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F6E">
        <w:rPr>
          <w:sz w:val="28"/>
          <w:szCs w:val="28"/>
        </w:rPr>
        <w:t xml:space="preserve">определение принципов назначения, структуры, порядка формирования и </w:t>
      </w:r>
      <w:r w:rsidRPr="000748DC">
        <w:rPr>
          <w:sz w:val="28"/>
          <w:szCs w:val="28"/>
        </w:rPr>
        <w:t xml:space="preserve">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являются едиными для бюджетной системы Российской Федерации, осуществляются Министерством финансов Российской Федерации; </w:t>
      </w:r>
    </w:p>
    <w:p w14:paraId="72FC2CD9" w14:textId="77777777" w:rsidR="000934F3" w:rsidRPr="000748DC" w:rsidRDefault="008F055C" w:rsidP="000934F3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 xml:space="preserve">- </w:t>
      </w:r>
      <w:r w:rsidR="000934F3" w:rsidRPr="000748DC">
        <w:rPr>
          <w:sz w:val="28"/>
          <w:szCs w:val="28"/>
        </w:rPr>
        <w:t xml:space="preserve">перечень и коды целевых статей расходов </w:t>
      </w:r>
      <w:r w:rsidR="00D24272" w:rsidRPr="000748DC">
        <w:rPr>
          <w:sz w:val="28"/>
          <w:szCs w:val="28"/>
        </w:rPr>
        <w:t xml:space="preserve">бюджета </w:t>
      </w:r>
      <w:r w:rsidR="00655FB1">
        <w:rPr>
          <w:sz w:val="28"/>
          <w:szCs w:val="28"/>
        </w:rPr>
        <w:t>Красновского</w:t>
      </w:r>
      <w:r w:rsidR="00655FB1" w:rsidRPr="000748DC">
        <w:rPr>
          <w:sz w:val="28"/>
          <w:szCs w:val="28"/>
        </w:rPr>
        <w:t xml:space="preserve"> </w:t>
      </w:r>
      <w:r w:rsidR="00D24272" w:rsidRPr="000748DC">
        <w:rPr>
          <w:sz w:val="28"/>
          <w:szCs w:val="28"/>
        </w:rPr>
        <w:t xml:space="preserve">сельского поселения Тарасовского района </w:t>
      </w:r>
      <w:r w:rsidR="000934F3" w:rsidRPr="000748DC">
        <w:rPr>
          <w:sz w:val="28"/>
          <w:szCs w:val="28"/>
        </w:rPr>
        <w:t>устанавлив</w:t>
      </w:r>
      <w:r w:rsidR="000934F3" w:rsidRPr="000748DC">
        <w:rPr>
          <w:sz w:val="28"/>
          <w:szCs w:val="28"/>
        </w:rPr>
        <w:t>а</w:t>
      </w:r>
      <w:r w:rsidR="000934F3" w:rsidRPr="000748DC">
        <w:rPr>
          <w:sz w:val="28"/>
          <w:szCs w:val="28"/>
        </w:rPr>
        <w:t xml:space="preserve">ются </w:t>
      </w:r>
      <w:r w:rsidR="00D24272" w:rsidRPr="000748DC">
        <w:rPr>
          <w:sz w:val="28"/>
          <w:szCs w:val="28"/>
        </w:rPr>
        <w:t xml:space="preserve">Администрацией </w:t>
      </w:r>
      <w:r w:rsidR="00655FB1">
        <w:rPr>
          <w:sz w:val="28"/>
          <w:szCs w:val="28"/>
        </w:rPr>
        <w:t>Красновского</w:t>
      </w:r>
      <w:r w:rsidR="00D24272" w:rsidRPr="000748DC">
        <w:rPr>
          <w:sz w:val="28"/>
          <w:szCs w:val="28"/>
        </w:rPr>
        <w:t xml:space="preserve"> сельского поселения</w:t>
      </w:r>
      <w:r w:rsidR="000934F3" w:rsidRPr="000748DC">
        <w:rPr>
          <w:sz w:val="28"/>
          <w:szCs w:val="28"/>
        </w:rPr>
        <w:t>;</w:t>
      </w:r>
    </w:p>
    <w:p w14:paraId="4F517319" w14:textId="77777777" w:rsidR="00D32376" w:rsidRDefault="00D24272" w:rsidP="00D24272">
      <w:pPr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 xml:space="preserve">- перечень и коды целевых статей расходов бюджета </w:t>
      </w:r>
      <w:r w:rsidR="00655FB1">
        <w:rPr>
          <w:sz w:val="28"/>
          <w:szCs w:val="28"/>
        </w:rPr>
        <w:t>Красновского</w:t>
      </w:r>
      <w:r w:rsidR="00655FB1" w:rsidRPr="000748DC">
        <w:rPr>
          <w:sz w:val="28"/>
          <w:szCs w:val="28"/>
        </w:rPr>
        <w:t xml:space="preserve"> </w:t>
      </w:r>
      <w:r w:rsidRPr="000748DC">
        <w:rPr>
          <w:sz w:val="28"/>
          <w:szCs w:val="28"/>
        </w:rPr>
        <w:t xml:space="preserve">сельского поселения Тарасовского района, финансовое обеспечение которых осуществляется за счет межбюджетных трансфертов, имеющих целевое назначение, определяются в порядке, установленном </w:t>
      </w:r>
      <w:r w:rsidR="00D32376">
        <w:rPr>
          <w:sz w:val="28"/>
          <w:szCs w:val="28"/>
        </w:rPr>
        <w:t>приказом Минфина РФ № 65н;</w:t>
      </w:r>
    </w:p>
    <w:p w14:paraId="02B96013" w14:textId="77777777" w:rsidR="00D32376" w:rsidRPr="000912F5" w:rsidRDefault="00D32376" w:rsidP="00D32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4A74">
        <w:rPr>
          <w:sz w:val="28"/>
          <w:szCs w:val="28"/>
        </w:rPr>
        <w:t>- п</w:t>
      </w:r>
      <w:r>
        <w:rPr>
          <w:sz w:val="28"/>
          <w:szCs w:val="28"/>
        </w:rPr>
        <w:t>еречень видов расходов является единым для бюджетов бюджетной системы Российской Федерации и устанавливается Министерством финансов Российской Федерации</w:t>
      </w:r>
      <w:r w:rsidRPr="000912F5">
        <w:rPr>
          <w:sz w:val="28"/>
          <w:szCs w:val="28"/>
        </w:rPr>
        <w:t>;</w:t>
      </w:r>
    </w:p>
    <w:p w14:paraId="1CA77226" w14:textId="77777777" w:rsidR="00D32376" w:rsidRPr="000912F5" w:rsidRDefault="00D32376" w:rsidP="00D32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коды </w:t>
      </w:r>
      <w:r w:rsidRPr="000912F5">
        <w:rPr>
          <w:sz w:val="28"/>
          <w:szCs w:val="28"/>
        </w:rPr>
        <w:t>аналитическ</w:t>
      </w:r>
      <w:r>
        <w:rPr>
          <w:sz w:val="28"/>
          <w:szCs w:val="28"/>
        </w:rPr>
        <w:t>ой</w:t>
      </w:r>
      <w:r w:rsidRPr="000912F5">
        <w:rPr>
          <w:sz w:val="28"/>
          <w:szCs w:val="28"/>
        </w:rPr>
        <w:t xml:space="preserve"> группы подвида доходов бюджетов по видам доходов бюджетов, коды аналитической группы вида источников финансирования дефицитов бюджетов, обязательных для применения всеми уровнями бюджетов бюджетной системы Российской Федерации</w:t>
      </w:r>
      <w:r>
        <w:rPr>
          <w:sz w:val="28"/>
          <w:szCs w:val="28"/>
        </w:rPr>
        <w:t xml:space="preserve">, утверждаются </w:t>
      </w:r>
      <w:r w:rsidRPr="00D54F6E">
        <w:rPr>
          <w:sz w:val="28"/>
          <w:szCs w:val="28"/>
        </w:rPr>
        <w:t>Министерством финансов Российской Федерации</w:t>
      </w:r>
      <w:r>
        <w:rPr>
          <w:sz w:val="28"/>
          <w:szCs w:val="28"/>
        </w:rPr>
        <w:t>.</w:t>
      </w:r>
    </w:p>
    <w:p w14:paraId="5ED2ECF4" w14:textId="77777777" w:rsidR="00D32376" w:rsidRDefault="00D32376" w:rsidP="00D32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D9329E" w14:textId="77777777" w:rsidR="00D32376" w:rsidRDefault="00D32376" w:rsidP="00D32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При формировании кодов классификации расходов бюджетов используется единая двадцатизначная разрядность. </w:t>
      </w:r>
    </w:p>
    <w:p w14:paraId="1377B968" w14:textId="77777777" w:rsidR="00D32376" w:rsidRDefault="00D32376" w:rsidP="00D323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284"/>
        <w:gridCol w:w="424"/>
        <w:gridCol w:w="426"/>
        <w:gridCol w:w="425"/>
        <w:gridCol w:w="567"/>
        <w:gridCol w:w="710"/>
        <w:gridCol w:w="405"/>
        <w:gridCol w:w="588"/>
        <w:gridCol w:w="567"/>
        <w:gridCol w:w="424"/>
        <w:gridCol w:w="425"/>
        <w:gridCol w:w="425"/>
        <w:gridCol w:w="425"/>
        <w:gridCol w:w="426"/>
        <w:gridCol w:w="425"/>
        <w:gridCol w:w="425"/>
        <w:gridCol w:w="425"/>
        <w:gridCol w:w="1276"/>
      </w:tblGrid>
      <w:tr w:rsidR="00D32376" w:rsidRPr="004061EF" w14:paraId="5E26D4D9" w14:textId="77777777">
        <w:trPr>
          <w:cantSplit/>
          <w:trHeight w:val="386"/>
        </w:trPr>
        <w:tc>
          <w:tcPr>
            <w:tcW w:w="9923" w:type="dxa"/>
            <w:gridSpan w:val="20"/>
            <w:tcBorders>
              <w:top w:val="single" w:sz="4" w:space="0" w:color="auto"/>
            </w:tcBorders>
          </w:tcPr>
          <w:p w14:paraId="731094BC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818A0">
              <w:rPr>
                <w:sz w:val="20"/>
              </w:rPr>
              <w:t xml:space="preserve">Новая </w:t>
            </w:r>
            <w:r>
              <w:rPr>
                <w:sz w:val="20"/>
              </w:rPr>
              <w:t>с</w:t>
            </w:r>
            <w:r w:rsidRPr="005818A0">
              <w:rPr>
                <w:sz w:val="20"/>
              </w:rPr>
              <w:t>труктура кода классификации расходов бюджетов</w:t>
            </w:r>
          </w:p>
        </w:tc>
      </w:tr>
      <w:tr w:rsidR="00D32376" w:rsidRPr="004061EF" w14:paraId="09B55B67" w14:textId="77777777">
        <w:trPr>
          <w:cantSplit/>
          <w:trHeight w:val="386"/>
        </w:trPr>
        <w:tc>
          <w:tcPr>
            <w:tcW w:w="1135" w:type="dxa"/>
            <w:gridSpan w:val="3"/>
            <w:vMerge w:val="restart"/>
          </w:tcPr>
          <w:p w14:paraId="12C0800C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snapToGrid w:val="0"/>
                <w:sz w:val="20"/>
              </w:rPr>
            </w:pPr>
            <w:r w:rsidRPr="00F8214B">
              <w:t>Главный распорядитель бюджет-ных средств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DFCFF75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Код раздела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DE1270F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Код подраздела</w:t>
            </w:r>
          </w:p>
        </w:tc>
        <w:tc>
          <w:tcPr>
            <w:tcW w:w="4820" w:type="dxa"/>
            <w:gridSpan w:val="10"/>
            <w:vAlign w:val="center"/>
          </w:tcPr>
          <w:p w14:paraId="71A45884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Код целевой статьи</w:t>
            </w:r>
          </w:p>
        </w:tc>
        <w:tc>
          <w:tcPr>
            <w:tcW w:w="2126" w:type="dxa"/>
            <w:gridSpan w:val="3"/>
          </w:tcPr>
          <w:p w14:paraId="48E4B9B6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Код вида расходов</w:t>
            </w:r>
          </w:p>
        </w:tc>
      </w:tr>
      <w:tr w:rsidR="00D32376" w:rsidRPr="004061EF" w14:paraId="0D37F932" w14:textId="77777777">
        <w:trPr>
          <w:cantSplit/>
          <w:trHeight w:val="1021"/>
        </w:trPr>
        <w:tc>
          <w:tcPr>
            <w:tcW w:w="1135" w:type="dxa"/>
            <w:gridSpan w:val="3"/>
            <w:vMerge/>
          </w:tcPr>
          <w:p w14:paraId="0D80418F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C5FB4D6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4EA93DD3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4DB59773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left="113" w:right="113" w:firstLine="101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Программная (непрограммная) статья</w:t>
            </w:r>
          </w:p>
        </w:tc>
        <w:tc>
          <w:tcPr>
            <w:tcW w:w="2126" w:type="dxa"/>
            <w:gridSpan w:val="5"/>
            <w:vAlign w:val="center"/>
          </w:tcPr>
          <w:p w14:paraId="4A8001C6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left="113" w:right="113" w:firstLine="10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Направление расходов</w:t>
            </w:r>
          </w:p>
        </w:tc>
        <w:tc>
          <w:tcPr>
            <w:tcW w:w="425" w:type="dxa"/>
            <w:textDirection w:val="btLr"/>
            <w:vAlign w:val="center"/>
          </w:tcPr>
          <w:p w14:paraId="2BD0F175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группа</w:t>
            </w:r>
          </w:p>
        </w:tc>
        <w:tc>
          <w:tcPr>
            <w:tcW w:w="425" w:type="dxa"/>
            <w:textDirection w:val="btLr"/>
            <w:vAlign w:val="center"/>
          </w:tcPr>
          <w:p w14:paraId="09CBD7E5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подгруппа</w:t>
            </w:r>
          </w:p>
        </w:tc>
        <w:tc>
          <w:tcPr>
            <w:tcW w:w="1276" w:type="dxa"/>
            <w:textDirection w:val="btLr"/>
            <w:vAlign w:val="center"/>
          </w:tcPr>
          <w:p w14:paraId="6C261D1E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элемент</w:t>
            </w:r>
          </w:p>
        </w:tc>
      </w:tr>
      <w:tr w:rsidR="00D32376" w:rsidRPr="004061EF" w14:paraId="5079C05E" w14:textId="77777777">
        <w:trPr>
          <w:trHeight w:val="233"/>
        </w:trPr>
        <w:tc>
          <w:tcPr>
            <w:tcW w:w="426" w:type="dxa"/>
          </w:tcPr>
          <w:p w14:paraId="375F98DB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</w:t>
            </w:r>
          </w:p>
        </w:tc>
        <w:tc>
          <w:tcPr>
            <w:tcW w:w="425" w:type="dxa"/>
          </w:tcPr>
          <w:p w14:paraId="6977CB0B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</w:t>
            </w:r>
          </w:p>
        </w:tc>
        <w:tc>
          <w:tcPr>
            <w:tcW w:w="284" w:type="dxa"/>
          </w:tcPr>
          <w:p w14:paraId="33B55BC2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</w:t>
            </w:r>
          </w:p>
        </w:tc>
        <w:tc>
          <w:tcPr>
            <w:tcW w:w="424" w:type="dxa"/>
          </w:tcPr>
          <w:p w14:paraId="4F8DF77E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4</w:t>
            </w:r>
          </w:p>
        </w:tc>
        <w:tc>
          <w:tcPr>
            <w:tcW w:w="426" w:type="dxa"/>
          </w:tcPr>
          <w:p w14:paraId="145C8AB2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5</w:t>
            </w:r>
          </w:p>
        </w:tc>
        <w:tc>
          <w:tcPr>
            <w:tcW w:w="425" w:type="dxa"/>
          </w:tcPr>
          <w:p w14:paraId="3D41940C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6</w:t>
            </w:r>
          </w:p>
        </w:tc>
        <w:tc>
          <w:tcPr>
            <w:tcW w:w="567" w:type="dxa"/>
          </w:tcPr>
          <w:p w14:paraId="17D971D8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7</w:t>
            </w:r>
          </w:p>
        </w:tc>
        <w:tc>
          <w:tcPr>
            <w:tcW w:w="710" w:type="dxa"/>
          </w:tcPr>
          <w:p w14:paraId="0BF12B03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8</w:t>
            </w:r>
          </w:p>
        </w:tc>
        <w:tc>
          <w:tcPr>
            <w:tcW w:w="405" w:type="dxa"/>
          </w:tcPr>
          <w:p w14:paraId="3E0BC6C4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9</w:t>
            </w:r>
          </w:p>
        </w:tc>
        <w:tc>
          <w:tcPr>
            <w:tcW w:w="588" w:type="dxa"/>
          </w:tcPr>
          <w:p w14:paraId="64D51B47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10</w:t>
            </w:r>
          </w:p>
        </w:tc>
        <w:tc>
          <w:tcPr>
            <w:tcW w:w="567" w:type="dxa"/>
          </w:tcPr>
          <w:p w14:paraId="5E8456F8" w14:textId="77777777" w:rsidR="00D32376" w:rsidRPr="0009778A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09778A">
              <w:rPr>
                <w:snapToGrid w:val="0"/>
                <w:sz w:val="20"/>
              </w:rPr>
              <w:t>11</w:t>
            </w:r>
          </w:p>
        </w:tc>
        <w:tc>
          <w:tcPr>
            <w:tcW w:w="424" w:type="dxa"/>
          </w:tcPr>
          <w:p w14:paraId="160962AE" w14:textId="77777777" w:rsidR="00D32376" w:rsidRPr="0009778A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09778A">
              <w:rPr>
                <w:snapToGrid w:val="0"/>
                <w:sz w:val="20"/>
              </w:rPr>
              <w:t>12</w:t>
            </w:r>
          </w:p>
        </w:tc>
        <w:tc>
          <w:tcPr>
            <w:tcW w:w="425" w:type="dxa"/>
          </w:tcPr>
          <w:p w14:paraId="011B66FC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13</w:t>
            </w:r>
          </w:p>
        </w:tc>
        <w:tc>
          <w:tcPr>
            <w:tcW w:w="425" w:type="dxa"/>
          </w:tcPr>
          <w:p w14:paraId="134A86C0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14</w:t>
            </w:r>
          </w:p>
        </w:tc>
        <w:tc>
          <w:tcPr>
            <w:tcW w:w="425" w:type="dxa"/>
          </w:tcPr>
          <w:p w14:paraId="2D2025E1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15</w:t>
            </w:r>
          </w:p>
        </w:tc>
        <w:tc>
          <w:tcPr>
            <w:tcW w:w="426" w:type="dxa"/>
          </w:tcPr>
          <w:p w14:paraId="4559FB92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16</w:t>
            </w:r>
          </w:p>
        </w:tc>
        <w:tc>
          <w:tcPr>
            <w:tcW w:w="425" w:type="dxa"/>
          </w:tcPr>
          <w:p w14:paraId="2814F588" w14:textId="77777777" w:rsidR="00D32376" w:rsidRPr="0009778A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09778A">
              <w:rPr>
                <w:snapToGrid w:val="0"/>
                <w:sz w:val="20"/>
              </w:rPr>
              <w:t>17</w:t>
            </w:r>
          </w:p>
        </w:tc>
        <w:tc>
          <w:tcPr>
            <w:tcW w:w="425" w:type="dxa"/>
          </w:tcPr>
          <w:p w14:paraId="471C2A56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18</w:t>
            </w:r>
          </w:p>
        </w:tc>
        <w:tc>
          <w:tcPr>
            <w:tcW w:w="425" w:type="dxa"/>
          </w:tcPr>
          <w:p w14:paraId="1E910D78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19</w:t>
            </w:r>
          </w:p>
        </w:tc>
        <w:tc>
          <w:tcPr>
            <w:tcW w:w="1276" w:type="dxa"/>
          </w:tcPr>
          <w:p w14:paraId="3DBE8178" w14:textId="77777777" w:rsidR="00D32376" w:rsidRPr="005818A0" w:rsidRDefault="00D32376" w:rsidP="005F43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</w:rPr>
            </w:pPr>
            <w:r w:rsidRPr="005818A0">
              <w:rPr>
                <w:snapToGrid w:val="0"/>
                <w:sz w:val="20"/>
              </w:rPr>
              <w:t>20</w:t>
            </w:r>
          </w:p>
        </w:tc>
      </w:tr>
    </w:tbl>
    <w:p w14:paraId="69D5C5F0" w14:textId="77777777" w:rsidR="00D32376" w:rsidRPr="00F8214B" w:rsidRDefault="00D32376" w:rsidP="00D323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91788B0" w14:textId="77777777" w:rsidR="00D32376" w:rsidRDefault="00D32376" w:rsidP="00D32376">
      <w:pPr>
        <w:pStyle w:val="a8"/>
        <w:ind w:left="0"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Едиными для бюджетов бюджетной системы Российской Федерации являются коды разделов, подразделов, видов расходов.</w:t>
      </w:r>
    </w:p>
    <w:p w14:paraId="26E3B57C" w14:textId="77777777" w:rsidR="00D32376" w:rsidRPr="00F8214B" w:rsidRDefault="00D32376" w:rsidP="00D32376">
      <w:pPr>
        <w:pStyle w:val="a8"/>
        <w:ind w:left="0" w:firstLine="709"/>
        <w:jc w:val="both"/>
        <w:rPr>
          <w:sz w:val="28"/>
          <w:szCs w:val="28"/>
        </w:rPr>
      </w:pPr>
    </w:p>
    <w:p w14:paraId="08B61EF5" w14:textId="77777777" w:rsidR="00432A19" w:rsidRPr="000748DC" w:rsidRDefault="0037483A" w:rsidP="00432A19">
      <w:pPr>
        <w:pStyle w:val="a8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0748DC">
        <w:rPr>
          <w:b/>
          <w:bCs/>
          <w:sz w:val="28"/>
          <w:szCs w:val="28"/>
        </w:rPr>
        <w:t>Порядок формирования кодов целевых статей</w:t>
      </w:r>
      <w:r w:rsidR="00FA2827" w:rsidRPr="000748DC">
        <w:rPr>
          <w:b/>
          <w:bCs/>
          <w:sz w:val="28"/>
          <w:szCs w:val="28"/>
        </w:rPr>
        <w:t xml:space="preserve"> </w:t>
      </w:r>
      <w:r w:rsidR="00A030C7" w:rsidRPr="000748DC">
        <w:rPr>
          <w:b/>
          <w:bCs/>
          <w:sz w:val="28"/>
          <w:szCs w:val="28"/>
        </w:rPr>
        <w:t xml:space="preserve">расходов </w:t>
      </w:r>
    </w:p>
    <w:p w14:paraId="4DCE465D" w14:textId="77777777" w:rsidR="0037483A" w:rsidRPr="000748DC" w:rsidRDefault="00D32376" w:rsidP="00432A19">
      <w:pPr>
        <w:pStyle w:val="a8"/>
        <w:ind w:left="10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="00FA2827" w:rsidRPr="000748DC">
        <w:rPr>
          <w:b/>
          <w:bCs/>
          <w:sz w:val="28"/>
          <w:szCs w:val="28"/>
        </w:rPr>
        <w:t>юджета</w:t>
      </w:r>
      <w:r w:rsidR="002C5A93" w:rsidRPr="000748DC">
        <w:rPr>
          <w:b/>
          <w:bCs/>
          <w:sz w:val="28"/>
          <w:szCs w:val="28"/>
        </w:rPr>
        <w:t xml:space="preserve"> </w:t>
      </w:r>
      <w:r w:rsidR="00655FB1" w:rsidRPr="00655FB1">
        <w:rPr>
          <w:b/>
          <w:sz w:val="28"/>
          <w:szCs w:val="28"/>
        </w:rPr>
        <w:t>Красновского</w:t>
      </w:r>
      <w:r w:rsidR="002C5A93" w:rsidRPr="00655FB1">
        <w:rPr>
          <w:b/>
          <w:bCs/>
          <w:sz w:val="28"/>
          <w:szCs w:val="28"/>
        </w:rPr>
        <w:t xml:space="preserve"> </w:t>
      </w:r>
      <w:r w:rsidR="002C5A93" w:rsidRPr="000748DC">
        <w:rPr>
          <w:b/>
          <w:bCs/>
          <w:sz w:val="28"/>
          <w:szCs w:val="28"/>
        </w:rPr>
        <w:t>сельского поселения Тарасовского района</w:t>
      </w:r>
    </w:p>
    <w:p w14:paraId="7D6E41D0" w14:textId="77777777" w:rsidR="001114A2" w:rsidRPr="001114A2" w:rsidRDefault="001114A2" w:rsidP="00F32230">
      <w:pPr>
        <w:rPr>
          <w:sz w:val="28"/>
          <w:szCs w:val="28"/>
        </w:rPr>
      </w:pPr>
    </w:p>
    <w:p w14:paraId="09DFB536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 xml:space="preserve">При формировании кодов целевых статей расходов бюджета </w:t>
      </w:r>
      <w:r w:rsidR="00F32230">
        <w:rPr>
          <w:sz w:val="28"/>
          <w:szCs w:val="28"/>
        </w:rPr>
        <w:t xml:space="preserve">Красновского сельского поселения Тарасовского района </w:t>
      </w:r>
      <w:r w:rsidRPr="001114A2">
        <w:rPr>
          <w:sz w:val="28"/>
          <w:szCs w:val="28"/>
        </w:rPr>
        <w:t>применяются следующие основные подходы:</w:t>
      </w:r>
    </w:p>
    <w:p w14:paraId="66379AC7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2</w:t>
      </w:r>
      <w:r w:rsidR="004412A5">
        <w:rPr>
          <w:sz w:val="28"/>
          <w:szCs w:val="28"/>
        </w:rPr>
        <w:t xml:space="preserve">.1. Целевые статьи расходов </w:t>
      </w:r>
      <w:r w:rsidRPr="001114A2">
        <w:rPr>
          <w:sz w:val="28"/>
          <w:szCs w:val="28"/>
        </w:rPr>
        <w:t xml:space="preserve">бюджета </w:t>
      </w:r>
      <w:r w:rsidR="004412A5">
        <w:rPr>
          <w:sz w:val="28"/>
          <w:szCs w:val="28"/>
        </w:rPr>
        <w:t xml:space="preserve">Красновского сельского поселения Тарасовского района </w:t>
      </w:r>
      <w:r w:rsidRPr="001114A2">
        <w:rPr>
          <w:sz w:val="28"/>
          <w:szCs w:val="28"/>
        </w:rPr>
        <w:t xml:space="preserve">обеспечивают привязку бюджетных ассигнований к </w:t>
      </w:r>
      <w:r w:rsidR="004412A5">
        <w:rPr>
          <w:sz w:val="28"/>
          <w:szCs w:val="28"/>
        </w:rPr>
        <w:t>муниципальным</w:t>
      </w:r>
      <w:r w:rsidRPr="001114A2">
        <w:rPr>
          <w:sz w:val="28"/>
          <w:szCs w:val="28"/>
        </w:rPr>
        <w:t xml:space="preserve"> программам </w:t>
      </w:r>
      <w:r w:rsidR="004412A5">
        <w:rPr>
          <w:sz w:val="28"/>
          <w:szCs w:val="28"/>
        </w:rPr>
        <w:t>Красновского сельского поселения</w:t>
      </w:r>
      <w:r w:rsidRPr="001114A2">
        <w:rPr>
          <w:sz w:val="28"/>
          <w:szCs w:val="28"/>
        </w:rPr>
        <w:t xml:space="preserve">, их подпрограммам и (или) непрограммным направлениям деятельности (функциям) </w:t>
      </w:r>
      <w:r w:rsidR="004412A5">
        <w:rPr>
          <w:sz w:val="28"/>
          <w:szCs w:val="28"/>
        </w:rPr>
        <w:t>муниципальных</w:t>
      </w:r>
      <w:r w:rsidRPr="001114A2">
        <w:rPr>
          <w:sz w:val="28"/>
          <w:szCs w:val="28"/>
        </w:rPr>
        <w:t xml:space="preserve"> органов </w:t>
      </w:r>
      <w:r w:rsidR="004412A5">
        <w:rPr>
          <w:sz w:val="28"/>
          <w:szCs w:val="28"/>
        </w:rPr>
        <w:t>Красновского сельского поселения</w:t>
      </w:r>
      <w:r w:rsidRPr="001114A2">
        <w:rPr>
          <w:sz w:val="28"/>
          <w:szCs w:val="28"/>
        </w:rPr>
        <w:t>.</w:t>
      </w:r>
    </w:p>
    <w:p w14:paraId="7E39AD0A" w14:textId="77777777" w:rsidR="001114A2" w:rsidRPr="001114A2" w:rsidRDefault="001114A2" w:rsidP="001114A2">
      <w:pPr>
        <w:jc w:val="both"/>
        <w:rPr>
          <w:sz w:val="28"/>
          <w:szCs w:val="28"/>
        </w:rPr>
      </w:pPr>
      <w:r w:rsidRPr="001114A2">
        <w:rPr>
          <w:sz w:val="28"/>
          <w:szCs w:val="28"/>
        </w:rPr>
        <w:t xml:space="preserve">         Внесение в течение финансового года изменений в наименование и (или) код целевой статьи расходов бюджета не допускается, за исключением случая, если в течение финансового года по указанной целевой статье расходов бюджета не производились кассовые расходы соответствующего бюджета, а также, если настоящим Положением не установлено иное.</w:t>
      </w:r>
    </w:p>
    <w:p w14:paraId="05B0564B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Внесение в течение финансового года изменений в наименование целевой статьи, включающей наименование юридического лица, допускается в связи с приведением наименования юридического лица в соответствие с нормами главы 4 Гражданского кодекса Российской Федерации.</w:t>
      </w:r>
    </w:p>
    <w:p w14:paraId="58EB1FE3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Допускается внесение в течение финансового года изменений в наименование и (или) код целевой статьи для отражения расходов бюджет</w:t>
      </w:r>
      <w:r w:rsidR="004412A5">
        <w:rPr>
          <w:sz w:val="28"/>
          <w:szCs w:val="28"/>
        </w:rPr>
        <w:t>а</w:t>
      </w:r>
      <w:r w:rsidRPr="001114A2">
        <w:rPr>
          <w:sz w:val="28"/>
          <w:szCs w:val="28"/>
        </w:rPr>
        <w:t xml:space="preserve"> </w:t>
      </w:r>
      <w:r w:rsidR="004412A5">
        <w:rPr>
          <w:sz w:val="28"/>
          <w:szCs w:val="28"/>
        </w:rPr>
        <w:t>Красновского сельского поселения Тарасовского района</w:t>
      </w:r>
      <w:r w:rsidRPr="001114A2">
        <w:rPr>
          <w:sz w:val="28"/>
          <w:szCs w:val="28"/>
        </w:rPr>
        <w:t>, в целях софинансирования которых бюджет</w:t>
      </w:r>
      <w:r w:rsidR="004412A5">
        <w:rPr>
          <w:sz w:val="28"/>
          <w:szCs w:val="28"/>
        </w:rPr>
        <w:t>у</w:t>
      </w:r>
      <w:r w:rsidRPr="001114A2">
        <w:rPr>
          <w:sz w:val="28"/>
          <w:szCs w:val="28"/>
        </w:rPr>
        <w:t xml:space="preserve"> </w:t>
      </w:r>
      <w:r w:rsidR="004412A5">
        <w:rPr>
          <w:sz w:val="28"/>
          <w:szCs w:val="28"/>
        </w:rPr>
        <w:t xml:space="preserve">Красновского сельского поселения Тарасовского района </w:t>
      </w:r>
      <w:r w:rsidRPr="001114A2">
        <w:rPr>
          <w:sz w:val="28"/>
          <w:szCs w:val="28"/>
        </w:rPr>
        <w:t xml:space="preserve">предоставляются межбюджетные субсидии, распределяемые из </w:t>
      </w:r>
      <w:r w:rsidR="004412A5">
        <w:rPr>
          <w:sz w:val="28"/>
          <w:szCs w:val="28"/>
        </w:rPr>
        <w:t xml:space="preserve">областного и </w:t>
      </w:r>
      <w:r w:rsidRPr="001114A2">
        <w:rPr>
          <w:sz w:val="28"/>
          <w:szCs w:val="28"/>
        </w:rPr>
        <w:t>федерального бюджета в течение финансового года.</w:t>
      </w:r>
    </w:p>
    <w:p w14:paraId="4F331A7C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768BEAC6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2.2. Код целевой статьи расходов бюджет</w:t>
      </w:r>
      <w:r w:rsidR="004412A5">
        <w:rPr>
          <w:sz w:val="28"/>
          <w:szCs w:val="28"/>
        </w:rPr>
        <w:t>а</w:t>
      </w:r>
      <w:r w:rsidRPr="001114A2">
        <w:rPr>
          <w:sz w:val="28"/>
          <w:szCs w:val="28"/>
        </w:rPr>
        <w:t xml:space="preserve"> состоит из десяти разрядов (8-17 разряды кода классификации расходов).</w:t>
      </w:r>
    </w:p>
    <w:p w14:paraId="70BAA510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 xml:space="preserve">Структура кода целевой статьи расходов бюджета </w:t>
      </w:r>
      <w:r w:rsidR="004412A5">
        <w:rPr>
          <w:sz w:val="28"/>
          <w:szCs w:val="28"/>
        </w:rPr>
        <w:t xml:space="preserve">Красновского сельского поселения Тарасовского района </w:t>
      </w:r>
      <w:r w:rsidRPr="001114A2">
        <w:rPr>
          <w:sz w:val="28"/>
          <w:szCs w:val="28"/>
        </w:rPr>
        <w:t>включает следующие составные части:</w:t>
      </w:r>
    </w:p>
    <w:p w14:paraId="435B4FD2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код программной (</w:t>
      </w:r>
      <w:r w:rsidRPr="001114A2">
        <w:rPr>
          <w:iCs/>
          <w:sz w:val="28"/>
          <w:szCs w:val="28"/>
        </w:rPr>
        <w:t>непрограммной</w:t>
      </w:r>
      <w:r w:rsidRPr="001114A2">
        <w:rPr>
          <w:sz w:val="28"/>
          <w:szCs w:val="28"/>
        </w:rPr>
        <w:t xml:space="preserve">) статьи расходов (8 - 12 разряды) предназначен для кодирования </w:t>
      </w:r>
      <w:r w:rsidR="004412A5">
        <w:rPr>
          <w:sz w:val="28"/>
          <w:szCs w:val="28"/>
        </w:rPr>
        <w:t>муниципальных</w:t>
      </w:r>
      <w:r w:rsidRPr="001114A2">
        <w:rPr>
          <w:sz w:val="28"/>
          <w:szCs w:val="28"/>
        </w:rPr>
        <w:t xml:space="preserve"> программ </w:t>
      </w:r>
      <w:r w:rsidR="004412A5">
        <w:rPr>
          <w:sz w:val="28"/>
          <w:szCs w:val="28"/>
        </w:rPr>
        <w:t>Красновского сельского поселения</w:t>
      </w:r>
      <w:r w:rsidRPr="001114A2">
        <w:rPr>
          <w:sz w:val="28"/>
          <w:szCs w:val="28"/>
        </w:rPr>
        <w:t xml:space="preserve">, </w:t>
      </w:r>
      <w:r w:rsidRPr="001114A2">
        <w:rPr>
          <w:iCs/>
          <w:sz w:val="28"/>
          <w:szCs w:val="28"/>
        </w:rPr>
        <w:t xml:space="preserve">непрограммных </w:t>
      </w:r>
      <w:r w:rsidRPr="001114A2">
        <w:rPr>
          <w:sz w:val="28"/>
          <w:szCs w:val="28"/>
        </w:rPr>
        <w:t xml:space="preserve">направлений деятельности </w:t>
      </w:r>
      <w:r w:rsidR="004412A5">
        <w:rPr>
          <w:sz w:val="28"/>
          <w:szCs w:val="28"/>
        </w:rPr>
        <w:t>муниципальных</w:t>
      </w:r>
      <w:r w:rsidRPr="001114A2">
        <w:rPr>
          <w:sz w:val="28"/>
          <w:szCs w:val="28"/>
        </w:rPr>
        <w:t xml:space="preserve"> органов </w:t>
      </w:r>
      <w:r w:rsidR="004412A5">
        <w:rPr>
          <w:sz w:val="28"/>
          <w:szCs w:val="28"/>
        </w:rPr>
        <w:t>Красновского сельского поселения</w:t>
      </w:r>
      <w:r w:rsidRPr="001114A2">
        <w:rPr>
          <w:sz w:val="28"/>
          <w:szCs w:val="28"/>
        </w:rPr>
        <w:t>;</w:t>
      </w:r>
    </w:p>
    <w:p w14:paraId="2112129E" w14:textId="77777777" w:rsidR="001114A2" w:rsidRPr="001114A2" w:rsidRDefault="001114A2" w:rsidP="001114A2">
      <w:pPr>
        <w:ind w:firstLine="709"/>
        <w:jc w:val="both"/>
        <w:rPr>
          <w:color w:val="000000"/>
          <w:sz w:val="28"/>
          <w:szCs w:val="28"/>
        </w:rPr>
      </w:pPr>
      <w:r w:rsidRPr="001114A2">
        <w:rPr>
          <w:sz w:val="28"/>
          <w:szCs w:val="28"/>
        </w:rPr>
        <w:t xml:space="preserve">код подпрограммы (10 разряд) предназначен для кодирования подпрограмм </w:t>
      </w:r>
      <w:r w:rsidR="004412A5">
        <w:rPr>
          <w:sz w:val="28"/>
          <w:szCs w:val="28"/>
        </w:rPr>
        <w:t>муниципальных</w:t>
      </w:r>
      <w:r w:rsidRPr="001114A2">
        <w:rPr>
          <w:sz w:val="28"/>
          <w:szCs w:val="28"/>
        </w:rPr>
        <w:t xml:space="preserve"> программ </w:t>
      </w:r>
      <w:r w:rsidR="004412A5">
        <w:rPr>
          <w:sz w:val="28"/>
          <w:szCs w:val="28"/>
        </w:rPr>
        <w:t>Красновского сельского поселения</w:t>
      </w:r>
      <w:r w:rsidRPr="001114A2">
        <w:rPr>
          <w:sz w:val="28"/>
          <w:szCs w:val="28"/>
        </w:rPr>
        <w:t xml:space="preserve">, расходов </w:t>
      </w:r>
      <w:r w:rsidRPr="001114A2">
        <w:rPr>
          <w:iCs/>
          <w:sz w:val="28"/>
          <w:szCs w:val="28"/>
        </w:rPr>
        <w:t>в рамках непрограммных</w:t>
      </w:r>
      <w:r w:rsidRPr="001114A2">
        <w:rPr>
          <w:sz w:val="28"/>
          <w:szCs w:val="28"/>
        </w:rPr>
        <w:t xml:space="preserve"> направлений деятельности </w:t>
      </w:r>
      <w:r w:rsidR="004412A5">
        <w:rPr>
          <w:sz w:val="28"/>
          <w:szCs w:val="28"/>
        </w:rPr>
        <w:t>муниципальных</w:t>
      </w:r>
      <w:r w:rsidRPr="001114A2">
        <w:rPr>
          <w:sz w:val="28"/>
          <w:szCs w:val="28"/>
        </w:rPr>
        <w:t xml:space="preserve"> органов</w:t>
      </w:r>
      <w:r w:rsidRPr="001114A2">
        <w:rPr>
          <w:color w:val="000000"/>
          <w:sz w:val="28"/>
          <w:szCs w:val="28"/>
        </w:rPr>
        <w:t>;</w:t>
      </w:r>
    </w:p>
    <w:p w14:paraId="4D60FD62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color w:val="000000"/>
          <w:sz w:val="28"/>
          <w:szCs w:val="28"/>
        </w:rPr>
        <w:t xml:space="preserve">дополнительный код программной (непрограммной) статьи </w:t>
      </w:r>
      <w:r w:rsidRPr="001114A2">
        <w:rPr>
          <w:sz w:val="28"/>
          <w:szCs w:val="28"/>
        </w:rPr>
        <w:t>(11 - 12 разряды)</w:t>
      </w:r>
      <w:r w:rsidRPr="001114A2">
        <w:rPr>
          <w:color w:val="000000"/>
          <w:sz w:val="28"/>
          <w:szCs w:val="28"/>
        </w:rPr>
        <w:t>;</w:t>
      </w:r>
    </w:p>
    <w:p w14:paraId="1CE5651B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 xml:space="preserve">код направления расходов (13 - 17 разряды) предназначен для кодирования направлений расходования средств, конкретизирующих основные мероприятия </w:t>
      </w:r>
      <w:r w:rsidR="004412A5">
        <w:rPr>
          <w:sz w:val="28"/>
          <w:szCs w:val="28"/>
        </w:rPr>
        <w:t>муниципальных</w:t>
      </w:r>
      <w:r w:rsidRPr="001114A2">
        <w:rPr>
          <w:sz w:val="28"/>
          <w:szCs w:val="28"/>
        </w:rPr>
        <w:t xml:space="preserve"> программ и непрограммных расходов.</w:t>
      </w:r>
    </w:p>
    <w:p w14:paraId="276481BF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4A2">
        <w:rPr>
          <w:sz w:val="28"/>
          <w:szCs w:val="28"/>
        </w:rPr>
        <w:t xml:space="preserve">Целевым статьям расходов бюджета присваиваются коды, сформированные с применением буквенно-цифрового ряда: </w:t>
      </w:r>
      <w:r w:rsidRPr="001114A2">
        <w:rPr>
          <w:rFonts w:eastAsia="Calibri"/>
          <w:sz w:val="28"/>
          <w:szCs w:val="28"/>
          <w:lang w:eastAsia="en-US"/>
        </w:rPr>
        <w:t>0, 1, 2, 3, 4, 5, 6, 7, 8, 9, А, Б, В, Г, Д, Е, Ж, И, К, Л, М, Н, О, П, Р, С, Т, У, Ф, Ц, Ч, Ш, Щ, Э, Ю, Я, D, F, G, I, J, L, N, Q, R, S, U, V, W, Y, Z.</w:t>
      </w:r>
    </w:p>
    <w:p w14:paraId="55D2340F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7C23FBB6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2.3. Для отражения расходов бюджета</w:t>
      </w:r>
      <w:r w:rsidR="004412A5" w:rsidRPr="004412A5">
        <w:rPr>
          <w:sz w:val="28"/>
          <w:szCs w:val="28"/>
        </w:rPr>
        <w:t xml:space="preserve"> </w:t>
      </w:r>
      <w:r w:rsidR="004412A5">
        <w:rPr>
          <w:sz w:val="28"/>
          <w:szCs w:val="28"/>
        </w:rPr>
        <w:t>Красновского сельского поселения Тарасовского района</w:t>
      </w:r>
      <w:r w:rsidRPr="001114A2">
        <w:rPr>
          <w:sz w:val="28"/>
          <w:szCs w:val="28"/>
        </w:rPr>
        <w:t>, осуществляемых за счет средств Фонда содействия реформированию жилищно-коммунального хозяйства необходимо использовать следующие коды направлений расходов:</w:t>
      </w:r>
    </w:p>
    <w:p w14:paraId="0B7C7446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09501 – Обеспечение мероприятий по капитальному ремонту многоквартирных домов</w:t>
      </w:r>
      <w:r w:rsidR="008C604A">
        <w:rPr>
          <w:sz w:val="28"/>
          <w:szCs w:val="28"/>
        </w:rPr>
        <w:t>.</w:t>
      </w:r>
    </w:p>
    <w:p w14:paraId="40855E59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При осуществлении расходов за счет средств областного</w:t>
      </w:r>
      <w:r w:rsidR="00F8641B">
        <w:rPr>
          <w:sz w:val="28"/>
          <w:szCs w:val="28"/>
        </w:rPr>
        <w:t xml:space="preserve"> </w:t>
      </w:r>
      <w:r w:rsidRPr="001114A2">
        <w:rPr>
          <w:sz w:val="28"/>
          <w:szCs w:val="28"/>
        </w:rPr>
        <w:t>бюджета используются следующие коды направлений расходов:</w:t>
      </w:r>
    </w:p>
    <w:p w14:paraId="578149A8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09601 – Обеспечение мероприятий по капитальному ремонту многоквартирных домов</w:t>
      </w:r>
      <w:r w:rsidR="008C604A">
        <w:rPr>
          <w:sz w:val="28"/>
          <w:szCs w:val="28"/>
        </w:rPr>
        <w:t>.</w:t>
      </w:r>
    </w:p>
    <w:p w14:paraId="15F39D42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При осуществлении расходов за счет средств местных бюджетов используются следующие коды направлений расходов:</w:t>
      </w:r>
    </w:p>
    <w:p w14:paraId="3DE49DAE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  <w:lang w:val="en-US"/>
        </w:rPr>
        <w:t>S</w:t>
      </w:r>
      <w:r w:rsidRPr="001114A2">
        <w:rPr>
          <w:sz w:val="28"/>
          <w:szCs w:val="28"/>
        </w:rPr>
        <w:t>9601 – Обеспечение мероприятий по капитальному ремонту многоквартирных домов</w:t>
      </w:r>
      <w:r w:rsidR="008C604A">
        <w:rPr>
          <w:sz w:val="28"/>
          <w:szCs w:val="28"/>
        </w:rPr>
        <w:t>.</w:t>
      </w:r>
    </w:p>
    <w:p w14:paraId="0681F89A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</w:p>
    <w:p w14:paraId="432ADDFF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1114A2">
        <w:rPr>
          <w:sz w:val="28"/>
          <w:szCs w:val="28"/>
        </w:rPr>
        <w:t>2.4. Применение</w:t>
      </w:r>
      <w:r w:rsidRPr="001114A2">
        <w:rPr>
          <w:snapToGrid w:val="0"/>
          <w:sz w:val="28"/>
          <w:szCs w:val="28"/>
        </w:rPr>
        <w:t xml:space="preserve"> кодов целевых статей </w:t>
      </w:r>
      <w:r w:rsidRPr="001114A2">
        <w:rPr>
          <w:sz w:val="28"/>
          <w:szCs w:val="28"/>
        </w:rPr>
        <w:t>для отражения расходов бюджета</w:t>
      </w:r>
      <w:r w:rsidR="008C604A" w:rsidRPr="008C604A">
        <w:rPr>
          <w:sz w:val="28"/>
          <w:szCs w:val="28"/>
        </w:rPr>
        <w:t xml:space="preserve"> </w:t>
      </w:r>
      <w:r w:rsidR="008C604A">
        <w:rPr>
          <w:sz w:val="28"/>
          <w:szCs w:val="28"/>
        </w:rPr>
        <w:t>Красновского сельского поселения Тарасовского района</w:t>
      </w:r>
      <w:r w:rsidRPr="001114A2">
        <w:rPr>
          <w:sz w:val="28"/>
          <w:szCs w:val="28"/>
        </w:rPr>
        <w:t xml:space="preserve"> источником финансового обеспечения которых являются межбюджетные трансферты:</w:t>
      </w:r>
    </w:p>
    <w:p w14:paraId="5E93665D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</w:p>
    <w:p w14:paraId="57CAD8BF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1114A2">
        <w:rPr>
          <w:sz w:val="28"/>
          <w:szCs w:val="28"/>
        </w:rPr>
        <w:t xml:space="preserve">2.4.1. Коды целевых статей расходов бюджета, содержащие в 13 - 17 разрядах кода значение 30000 - 39990 и 50000 - 59990 (коды направления расходов бюджета), используются исключительно для отражения расходов бюджета </w:t>
      </w:r>
      <w:r w:rsidR="008C604A">
        <w:rPr>
          <w:sz w:val="28"/>
          <w:szCs w:val="28"/>
        </w:rPr>
        <w:t>Красновского сельского поселения Тарасовского района</w:t>
      </w:r>
      <w:r w:rsidRPr="001114A2">
        <w:rPr>
          <w:sz w:val="28"/>
          <w:szCs w:val="28"/>
        </w:rPr>
        <w:t>, источником финансового обеспечения которых являются межбюджетные трансферты, предоставляемые из федерального бюджета.</w:t>
      </w:r>
    </w:p>
    <w:p w14:paraId="1BEA04DC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При этом наименование указанного направления расходов бюджета</w:t>
      </w:r>
      <w:r w:rsidR="008A69B2" w:rsidRPr="008A69B2">
        <w:rPr>
          <w:sz w:val="28"/>
          <w:szCs w:val="28"/>
        </w:rPr>
        <w:t xml:space="preserve"> </w:t>
      </w:r>
      <w:r w:rsidR="008A69B2">
        <w:rPr>
          <w:sz w:val="28"/>
          <w:szCs w:val="28"/>
        </w:rPr>
        <w:t>Красновского сельского поселения Тарасовского района</w:t>
      </w:r>
      <w:r w:rsidRPr="001114A2">
        <w:rPr>
          <w:sz w:val="28"/>
          <w:szCs w:val="28"/>
        </w:rPr>
        <w:t xml:space="preserve"> (наименование целевой статьи, содержащей соответствующее направление расходов бюджета) не включает указание на наименование федерального трансферта, являющегося источником финансового обеспечения расходов соответствующего бюджета.</w:t>
      </w:r>
    </w:p>
    <w:p w14:paraId="7BC92DDB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В случае если устанавливается детализация кодов 30000 - 39990 и 50000 - 59990 на уровне пятого разряда, в наименовании целевой статьи после наименования кода направления расходов, указанного в соответствии с приказом Минфина РФ № 65н (за исключением наименования федерального трансферта), в скобках указывается соответствующее детализированное наименование расходного обязательства бюджета</w:t>
      </w:r>
      <w:r w:rsidR="008A69B2" w:rsidRPr="008A69B2">
        <w:rPr>
          <w:sz w:val="28"/>
          <w:szCs w:val="28"/>
        </w:rPr>
        <w:t xml:space="preserve"> </w:t>
      </w:r>
      <w:r w:rsidR="008A69B2">
        <w:rPr>
          <w:sz w:val="28"/>
          <w:szCs w:val="28"/>
        </w:rPr>
        <w:t>Красновского сельского поселения Тарасовского района</w:t>
      </w:r>
      <w:r w:rsidRPr="001114A2">
        <w:rPr>
          <w:sz w:val="28"/>
          <w:szCs w:val="28"/>
        </w:rPr>
        <w:t>.</w:t>
      </w:r>
    </w:p>
    <w:p w14:paraId="6FF124C4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</w:p>
    <w:p w14:paraId="111C56F0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1114A2">
        <w:rPr>
          <w:sz w:val="28"/>
          <w:szCs w:val="28"/>
        </w:rPr>
        <w:t xml:space="preserve">2.4.2. Коды целевых статей расходов бюджета, содержащие в 13 - 17 разрядах кода значение 70100 - 79990 (коды направления расходов бюджета) используются исключительно для отражения расходов бюджета </w:t>
      </w:r>
      <w:r w:rsidR="008A69B2">
        <w:rPr>
          <w:sz w:val="28"/>
          <w:szCs w:val="28"/>
        </w:rPr>
        <w:t xml:space="preserve">Красновского сельского поселения Тарасовского района </w:t>
      </w:r>
      <w:r w:rsidRPr="001114A2">
        <w:rPr>
          <w:sz w:val="28"/>
          <w:szCs w:val="28"/>
        </w:rPr>
        <w:t>в случае предоставления межбюджетных трансфертов, источником финансового обеспечения которых являются межбюджетные трансферты, предоставляемые из областного бюджета.</w:t>
      </w:r>
    </w:p>
    <w:p w14:paraId="073FDFAD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1114A2">
        <w:rPr>
          <w:sz w:val="28"/>
          <w:szCs w:val="28"/>
        </w:rPr>
        <w:t xml:space="preserve">При этом наименование указанного направления расходов бюджета </w:t>
      </w:r>
      <w:r w:rsidR="008A69B2">
        <w:rPr>
          <w:sz w:val="28"/>
          <w:szCs w:val="28"/>
        </w:rPr>
        <w:t xml:space="preserve">Красновского сельского поселения Тарасовского района </w:t>
      </w:r>
      <w:r w:rsidRPr="001114A2">
        <w:rPr>
          <w:sz w:val="28"/>
          <w:szCs w:val="28"/>
        </w:rPr>
        <w:t xml:space="preserve">(целевой статьи, включающей соответствующее направление расходов) не включает указание на наименование областного трансферта, который является источником финансового обеспечения расходов бюджета </w:t>
      </w:r>
      <w:r w:rsidR="008A69B2">
        <w:rPr>
          <w:sz w:val="28"/>
          <w:szCs w:val="28"/>
        </w:rPr>
        <w:t>Красновского сельского поселения Тарасовского района</w:t>
      </w:r>
      <w:r w:rsidRPr="001114A2">
        <w:rPr>
          <w:sz w:val="28"/>
          <w:szCs w:val="28"/>
        </w:rPr>
        <w:t>.</w:t>
      </w:r>
    </w:p>
    <w:p w14:paraId="3874A2F3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6D9C1978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1114A2">
        <w:rPr>
          <w:sz w:val="28"/>
          <w:szCs w:val="28"/>
        </w:rPr>
        <w:t>2.5. В целях отражения расходов местных бюджетов</w:t>
      </w:r>
      <w:r w:rsidRPr="001114A2">
        <w:rPr>
          <w:szCs w:val="28"/>
        </w:rPr>
        <w:t xml:space="preserve"> </w:t>
      </w:r>
      <w:r w:rsidRPr="001114A2">
        <w:rPr>
          <w:sz w:val="28"/>
          <w:szCs w:val="28"/>
        </w:rPr>
        <w:t xml:space="preserve">на софинансирование федеральных средств применяются направления расходов </w:t>
      </w:r>
      <w:r w:rsidRPr="001114A2">
        <w:rPr>
          <w:sz w:val="28"/>
          <w:szCs w:val="28"/>
          <w:lang w:val="en-US"/>
        </w:rPr>
        <w:t>L</w:t>
      </w:r>
      <w:r w:rsidRPr="001114A2">
        <w:rPr>
          <w:sz w:val="28"/>
          <w:szCs w:val="28"/>
        </w:rPr>
        <w:t xml:space="preserve">0000 - </w:t>
      </w:r>
      <w:r w:rsidRPr="001114A2">
        <w:rPr>
          <w:sz w:val="28"/>
          <w:szCs w:val="28"/>
          <w:lang w:val="en-US"/>
        </w:rPr>
        <w:t>L</w:t>
      </w:r>
      <w:r w:rsidRPr="001114A2">
        <w:rPr>
          <w:sz w:val="28"/>
          <w:szCs w:val="28"/>
        </w:rPr>
        <w:t>9990</w:t>
      </w:r>
      <w:r w:rsidRPr="001114A2">
        <w:rPr>
          <w:szCs w:val="28"/>
        </w:rPr>
        <w:t xml:space="preserve">, </w:t>
      </w:r>
      <w:r w:rsidRPr="001114A2">
        <w:rPr>
          <w:sz w:val="28"/>
          <w:szCs w:val="28"/>
        </w:rPr>
        <w:t xml:space="preserve">для софинансирования областных средств </w:t>
      </w:r>
      <w:r w:rsidRPr="001114A2">
        <w:rPr>
          <w:sz w:val="28"/>
          <w:szCs w:val="28"/>
          <w:lang w:val="en-US"/>
        </w:rPr>
        <w:t>S</w:t>
      </w:r>
      <w:r w:rsidRPr="001114A2">
        <w:rPr>
          <w:sz w:val="28"/>
          <w:szCs w:val="28"/>
        </w:rPr>
        <w:t xml:space="preserve">0000 - </w:t>
      </w:r>
      <w:r w:rsidRPr="001114A2">
        <w:rPr>
          <w:sz w:val="28"/>
          <w:szCs w:val="28"/>
          <w:lang w:val="en-US"/>
        </w:rPr>
        <w:t>S</w:t>
      </w:r>
      <w:r w:rsidRPr="001114A2">
        <w:rPr>
          <w:sz w:val="28"/>
          <w:szCs w:val="28"/>
        </w:rPr>
        <w:t>9990</w:t>
      </w:r>
      <w:r w:rsidRPr="001114A2">
        <w:rPr>
          <w:szCs w:val="28"/>
        </w:rPr>
        <w:t xml:space="preserve"> </w:t>
      </w:r>
      <w:r w:rsidRPr="001114A2">
        <w:rPr>
          <w:sz w:val="28"/>
          <w:szCs w:val="28"/>
        </w:rPr>
        <w:t>в соответствии с приказом</w:t>
      </w:r>
      <w:r w:rsidRPr="001114A2">
        <w:rPr>
          <w:szCs w:val="28"/>
        </w:rPr>
        <w:t xml:space="preserve">        </w:t>
      </w:r>
      <w:r w:rsidRPr="001114A2">
        <w:rPr>
          <w:sz w:val="28"/>
          <w:szCs w:val="28"/>
        </w:rPr>
        <w:t>№ 65н.</w:t>
      </w:r>
    </w:p>
    <w:p w14:paraId="1889FE97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1114A2">
        <w:rPr>
          <w:sz w:val="28"/>
          <w:szCs w:val="28"/>
        </w:rPr>
        <w:t xml:space="preserve"> </w:t>
      </w:r>
    </w:p>
    <w:p w14:paraId="00F8B336" w14:textId="77777777" w:rsidR="00771C70" w:rsidRPr="006F6535" w:rsidRDefault="001114A2" w:rsidP="00771C70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1114A2">
        <w:rPr>
          <w:sz w:val="28"/>
          <w:szCs w:val="28"/>
        </w:rPr>
        <w:t xml:space="preserve">2.5.1. </w:t>
      </w:r>
      <w:r w:rsidR="00771C70" w:rsidRPr="006F6535">
        <w:rPr>
          <w:sz w:val="28"/>
          <w:szCs w:val="28"/>
        </w:rPr>
        <w:t>При формировании кодов целевых статей расходов бюджета</w:t>
      </w:r>
      <w:r w:rsidR="00771C70">
        <w:rPr>
          <w:sz w:val="28"/>
          <w:szCs w:val="28"/>
        </w:rPr>
        <w:t xml:space="preserve"> Красновского</w:t>
      </w:r>
      <w:r w:rsidR="00771C70" w:rsidRPr="00071F62">
        <w:rPr>
          <w:sz w:val="28"/>
          <w:szCs w:val="28"/>
        </w:rPr>
        <w:t xml:space="preserve"> сельского поселения Тарасовского района</w:t>
      </w:r>
      <w:r w:rsidR="00771C70" w:rsidRPr="006F6535">
        <w:rPr>
          <w:sz w:val="28"/>
          <w:szCs w:val="28"/>
        </w:rPr>
        <w:t xml:space="preserve">, содержащих направления расходов </w:t>
      </w:r>
      <w:r w:rsidR="00771C70" w:rsidRPr="00D76C96">
        <w:rPr>
          <w:sz w:val="28"/>
          <w:szCs w:val="28"/>
          <w:lang w:val="en-US"/>
        </w:rPr>
        <w:t>L</w:t>
      </w:r>
      <w:r w:rsidR="00771C70" w:rsidRPr="00D76C96">
        <w:rPr>
          <w:sz w:val="28"/>
          <w:szCs w:val="28"/>
        </w:rPr>
        <w:t xml:space="preserve">0000 - </w:t>
      </w:r>
      <w:r w:rsidR="00771C70" w:rsidRPr="00D76C96">
        <w:rPr>
          <w:sz w:val="28"/>
          <w:szCs w:val="28"/>
          <w:lang w:val="en-US"/>
        </w:rPr>
        <w:t>L</w:t>
      </w:r>
      <w:r w:rsidR="00771C70" w:rsidRPr="00D76C96">
        <w:rPr>
          <w:sz w:val="28"/>
          <w:szCs w:val="28"/>
        </w:rPr>
        <w:t>9990</w:t>
      </w:r>
      <w:r w:rsidR="00771C70">
        <w:rPr>
          <w:sz w:val="28"/>
          <w:szCs w:val="28"/>
        </w:rPr>
        <w:t xml:space="preserve"> и </w:t>
      </w:r>
      <w:r w:rsidR="00771C70" w:rsidRPr="00D76C96">
        <w:rPr>
          <w:sz w:val="28"/>
          <w:szCs w:val="28"/>
          <w:lang w:val="en-US"/>
        </w:rPr>
        <w:t>S</w:t>
      </w:r>
      <w:r w:rsidR="00771C70" w:rsidRPr="00D76C96">
        <w:rPr>
          <w:sz w:val="28"/>
          <w:szCs w:val="28"/>
        </w:rPr>
        <w:t xml:space="preserve">0000 - </w:t>
      </w:r>
      <w:r w:rsidR="00771C70" w:rsidRPr="00D76C96">
        <w:rPr>
          <w:sz w:val="28"/>
          <w:szCs w:val="28"/>
          <w:lang w:val="en-US"/>
        </w:rPr>
        <w:t>S</w:t>
      </w:r>
      <w:r w:rsidR="00771C70" w:rsidRPr="00D76C96">
        <w:rPr>
          <w:sz w:val="28"/>
          <w:szCs w:val="28"/>
        </w:rPr>
        <w:t>9990</w:t>
      </w:r>
      <w:r w:rsidR="00771C70" w:rsidRPr="006F6535">
        <w:rPr>
          <w:sz w:val="28"/>
          <w:szCs w:val="28"/>
        </w:rPr>
        <w:t xml:space="preserve"> обеспечивается на уровне второго - пятого разрядов направлений расходов однозначная увязка кодов расходов на предоставление межбюджетных трансфертов из бюджетов бюджетной системы Российской Федерации в виде субсидий, с кодами направлений расходов </w:t>
      </w:r>
      <w:r w:rsidR="00771C70">
        <w:rPr>
          <w:sz w:val="28"/>
          <w:szCs w:val="28"/>
        </w:rPr>
        <w:t xml:space="preserve">федерального и </w:t>
      </w:r>
      <w:r w:rsidR="00771C70" w:rsidRPr="006F6535">
        <w:rPr>
          <w:sz w:val="28"/>
          <w:szCs w:val="28"/>
        </w:rPr>
        <w:t>областного бюджета</w:t>
      </w:r>
      <w:r w:rsidR="00771C70">
        <w:rPr>
          <w:sz w:val="28"/>
          <w:szCs w:val="28"/>
        </w:rPr>
        <w:t xml:space="preserve"> соответственно, </w:t>
      </w:r>
      <w:r w:rsidR="00771C70" w:rsidRPr="006F6535">
        <w:rPr>
          <w:sz w:val="28"/>
          <w:szCs w:val="28"/>
        </w:rPr>
        <w:t>на софинансирование указанных субсидий.</w:t>
      </w:r>
    </w:p>
    <w:p w14:paraId="5FFFD59D" w14:textId="77777777" w:rsidR="001114A2" w:rsidRPr="001114A2" w:rsidRDefault="001114A2" w:rsidP="00771C70">
      <w:pPr>
        <w:ind w:firstLine="709"/>
        <w:jc w:val="both"/>
        <w:rPr>
          <w:sz w:val="28"/>
          <w:szCs w:val="28"/>
        </w:rPr>
      </w:pPr>
    </w:p>
    <w:p w14:paraId="74B2CE50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 xml:space="preserve">2.6.  В целях обособления расходов бюджета </w:t>
      </w:r>
      <w:r w:rsidR="008A69B2">
        <w:rPr>
          <w:sz w:val="28"/>
          <w:szCs w:val="28"/>
        </w:rPr>
        <w:t xml:space="preserve">Красновского сельского поселения Тарасовского района </w:t>
      </w:r>
      <w:r w:rsidRPr="001114A2">
        <w:rPr>
          <w:sz w:val="28"/>
          <w:szCs w:val="28"/>
        </w:rPr>
        <w:t>на осуществление полномочий Российской Федерации, при выполнении которых возникают расходные обязательства субъекта Российской Федерации, источником финансового обеспечения которых является единая субвенция, министерство финансов Ростовской области  вправе осуществить детализацию по направлениям расходов в рамках четвертого разряда кода направления расходов (591Х0, 592Х0, 593Х0, 594Х0, 595Х0, 597Х0, 598Х0, 599Х0).</w:t>
      </w:r>
    </w:p>
    <w:p w14:paraId="0AA1B60C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</w:p>
    <w:p w14:paraId="78D19BE2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2.</w:t>
      </w:r>
      <w:r w:rsidR="00771C70">
        <w:rPr>
          <w:sz w:val="28"/>
          <w:szCs w:val="28"/>
        </w:rPr>
        <w:t>7</w:t>
      </w:r>
      <w:r w:rsidRPr="001114A2">
        <w:rPr>
          <w:sz w:val="28"/>
          <w:szCs w:val="28"/>
        </w:rPr>
        <w:t xml:space="preserve">. Направления расходов, конкретизирующие основное мероприятие </w:t>
      </w:r>
      <w:r w:rsidR="00771C70">
        <w:rPr>
          <w:sz w:val="28"/>
          <w:szCs w:val="28"/>
        </w:rPr>
        <w:t>муниципальных</w:t>
      </w:r>
      <w:r w:rsidRPr="001114A2">
        <w:rPr>
          <w:sz w:val="28"/>
          <w:szCs w:val="28"/>
        </w:rPr>
        <w:t xml:space="preserve"> программ и непрограммных расходов (разрядов 13-17 кода направления расходов), группируются по следующим направлениям:</w:t>
      </w:r>
    </w:p>
    <w:p w14:paraId="1C562FC7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 xml:space="preserve">0ХХХ0 – расходы на обеспечение выполнения функций </w:t>
      </w:r>
      <w:r w:rsidR="00771C70">
        <w:rPr>
          <w:sz w:val="28"/>
          <w:szCs w:val="28"/>
        </w:rPr>
        <w:t>муниципальными</w:t>
      </w:r>
      <w:r w:rsidRPr="001114A2">
        <w:rPr>
          <w:sz w:val="28"/>
          <w:szCs w:val="28"/>
        </w:rPr>
        <w:t xml:space="preserve"> органами </w:t>
      </w:r>
      <w:r w:rsidR="00771C70">
        <w:rPr>
          <w:sz w:val="28"/>
          <w:szCs w:val="28"/>
        </w:rPr>
        <w:t>Красновского сельского поселения</w:t>
      </w:r>
      <w:r w:rsidRPr="001114A2">
        <w:rPr>
          <w:sz w:val="28"/>
          <w:szCs w:val="28"/>
        </w:rPr>
        <w:t xml:space="preserve"> и обеспечение деятельности </w:t>
      </w:r>
      <w:r w:rsidR="00771C70">
        <w:rPr>
          <w:sz w:val="28"/>
          <w:szCs w:val="28"/>
        </w:rPr>
        <w:t>муниципальных</w:t>
      </w:r>
      <w:r w:rsidRPr="001114A2">
        <w:rPr>
          <w:sz w:val="28"/>
          <w:szCs w:val="28"/>
        </w:rPr>
        <w:t xml:space="preserve"> подведомственных учреждений;</w:t>
      </w:r>
    </w:p>
    <w:p w14:paraId="3173B6BE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1114A2">
        <w:rPr>
          <w:sz w:val="28"/>
          <w:szCs w:val="28"/>
        </w:rPr>
        <w:t xml:space="preserve">1ХХХ0 – расходы на социальное обеспечение, оказание мер социальной поддержки, в том числе исполнение публичных нормативных обязательств за счет средств </w:t>
      </w:r>
      <w:r w:rsidR="001F0A95">
        <w:rPr>
          <w:sz w:val="28"/>
          <w:szCs w:val="28"/>
        </w:rPr>
        <w:t>местного</w:t>
      </w:r>
      <w:r w:rsidRPr="001114A2">
        <w:rPr>
          <w:sz w:val="28"/>
          <w:szCs w:val="28"/>
        </w:rPr>
        <w:t xml:space="preserve"> бюджета. При отражении расходов на исполнение публичных нормативных обязательств за счет средств </w:t>
      </w:r>
      <w:r w:rsidR="001F0A95">
        <w:rPr>
          <w:sz w:val="28"/>
          <w:szCs w:val="28"/>
        </w:rPr>
        <w:t>местного</w:t>
      </w:r>
      <w:r w:rsidRPr="001114A2">
        <w:rPr>
          <w:sz w:val="28"/>
          <w:szCs w:val="28"/>
        </w:rPr>
        <w:t xml:space="preserve"> бюджета осуществляется детализация второго разряда кода направления расходов 10ХХ0;</w:t>
      </w:r>
    </w:p>
    <w:p w14:paraId="3F365B82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color w:val="000000"/>
          <w:sz w:val="28"/>
          <w:szCs w:val="28"/>
        </w:rPr>
        <w:t xml:space="preserve">2ХХХ0 – </w:t>
      </w:r>
      <w:r w:rsidRPr="001114A2">
        <w:rPr>
          <w:sz w:val="28"/>
          <w:szCs w:val="28"/>
        </w:rPr>
        <w:t>расходы на обеспечение мероприятий за счет средств бюджета</w:t>
      </w:r>
      <w:r w:rsidR="001F0A95">
        <w:rPr>
          <w:sz w:val="28"/>
          <w:szCs w:val="28"/>
        </w:rPr>
        <w:t xml:space="preserve"> Красновского сельского поселения Тарасовского района</w:t>
      </w:r>
      <w:r w:rsidRPr="001114A2">
        <w:rPr>
          <w:sz w:val="28"/>
          <w:szCs w:val="28"/>
        </w:rPr>
        <w:t>;</w:t>
      </w:r>
    </w:p>
    <w:p w14:paraId="236164D1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 xml:space="preserve">3ХХХ0 – расходы на социальное обеспечение, оказание мер социальной поддержки, в том числе исполнение публичных нормативных обязательств за счет средств федерального бюджета; </w:t>
      </w:r>
    </w:p>
    <w:p w14:paraId="6A65708D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 xml:space="preserve">4ХХХ0 – расходы на осуществление бюджетных инвестиций; </w:t>
      </w:r>
    </w:p>
    <w:p w14:paraId="509BCE21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color w:val="000000"/>
          <w:sz w:val="28"/>
          <w:szCs w:val="28"/>
        </w:rPr>
        <w:t xml:space="preserve">5ХХХ0 – </w:t>
      </w:r>
      <w:r w:rsidRPr="001114A2">
        <w:rPr>
          <w:sz w:val="28"/>
          <w:szCs w:val="28"/>
        </w:rPr>
        <w:t xml:space="preserve">расходы на </w:t>
      </w:r>
      <w:r w:rsidRPr="001114A2">
        <w:rPr>
          <w:color w:val="000000"/>
          <w:sz w:val="28"/>
          <w:szCs w:val="28"/>
        </w:rPr>
        <w:t xml:space="preserve">отражение расходов областного бюджета за счет целевых </w:t>
      </w:r>
      <w:r w:rsidRPr="001114A2">
        <w:rPr>
          <w:sz w:val="28"/>
          <w:szCs w:val="28"/>
        </w:rPr>
        <w:t xml:space="preserve">федеральных межбюджетных трансфертов; </w:t>
      </w:r>
    </w:p>
    <w:p w14:paraId="043F99F7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6ХХХ0 – расходы на предоставление субсидий юридическим лицам, не являющимися государственными учреждениями, индивидуальным предпринимателям, физическим лицам - производителям товаров, работ, услуг (за исключением субсидий по разделу 1200 «Средства массовой информации»), а также некоммерческим организациям, не являющимся государственными учреждениями;</w:t>
      </w:r>
    </w:p>
    <w:p w14:paraId="17024145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 xml:space="preserve">7ХХХ0 – расходы на предоставление межбюджетных трансфертов другим бюджетам бюджетной системы Российской Федерации за счет средств областного бюджета, в том числе за счет средств резервного фонда Правительства Ростовской области по коду 71180; </w:t>
      </w:r>
    </w:p>
    <w:p w14:paraId="4C8EB1CF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85ХХ0 - 89ХХ0 – расходы на предоставление межбюджетных трансфертов другим бюджетам бюджетной системы Российской Федерации за счет средств местных бюджетов;</w:t>
      </w:r>
    </w:p>
    <w:p w14:paraId="19481F74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1114A2">
        <w:rPr>
          <w:sz w:val="28"/>
          <w:szCs w:val="28"/>
        </w:rPr>
        <w:t xml:space="preserve">9ХХХ0 – прочие программные и непрограммные направления расходов, в том числе расходы бюджета </w:t>
      </w:r>
      <w:r w:rsidR="001F0A95">
        <w:rPr>
          <w:sz w:val="28"/>
          <w:szCs w:val="28"/>
        </w:rPr>
        <w:t>Красновского сельского поселения Тарасовского района</w:t>
      </w:r>
      <w:r w:rsidR="001F0A95" w:rsidRPr="001114A2">
        <w:rPr>
          <w:sz w:val="28"/>
          <w:szCs w:val="28"/>
        </w:rPr>
        <w:t xml:space="preserve"> </w:t>
      </w:r>
      <w:r w:rsidRPr="001114A2">
        <w:rPr>
          <w:sz w:val="28"/>
          <w:szCs w:val="28"/>
        </w:rPr>
        <w:t xml:space="preserve">на обслуживание </w:t>
      </w:r>
      <w:r w:rsidR="001F0A95">
        <w:rPr>
          <w:sz w:val="28"/>
          <w:szCs w:val="28"/>
        </w:rPr>
        <w:t>муниципального</w:t>
      </w:r>
      <w:r w:rsidRPr="001114A2">
        <w:rPr>
          <w:sz w:val="28"/>
          <w:szCs w:val="28"/>
        </w:rPr>
        <w:t xml:space="preserve"> долга, на исполнение исковых требований, удовлетворяемых за счет казны, расходы на освещение деятельности органов </w:t>
      </w:r>
      <w:r w:rsidR="001F0A95">
        <w:rPr>
          <w:sz w:val="28"/>
          <w:szCs w:val="28"/>
        </w:rPr>
        <w:t>муниципальной</w:t>
      </w:r>
      <w:r w:rsidRPr="001114A2">
        <w:rPr>
          <w:sz w:val="28"/>
          <w:szCs w:val="28"/>
        </w:rPr>
        <w:t xml:space="preserve"> власти </w:t>
      </w:r>
      <w:r w:rsidR="001F0A95">
        <w:rPr>
          <w:sz w:val="28"/>
          <w:szCs w:val="28"/>
        </w:rPr>
        <w:t xml:space="preserve">Красновского сельского поселения </w:t>
      </w:r>
      <w:r w:rsidRPr="001114A2">
        <w:rPr>
          <w:sz w:val="28"/>
          <w:szCs w:val="28"/>
        </w:rPr>
        <w:t>и поддержку средств массовой информации.</w:t>
      </w:r>
    </w:p>
    <w:p w14:paraId="7EEB6307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 xml:space="preserve">  </w:t>
      </w:r>
    </w:p>
    <w:p w14:paraId="27430519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2.9. Отражение в текущем финансовом году расходов бюджета</w:t>
      </w:r>
      <w:r w:rsidR="001F0A95" w:rsidRPr="001F0A95">
        <w:rPr>
          <w:sz w:val="28"/>
          <w:szCs w:val="28"/>
        </w:rPr>
        <w:t xml:space="preserve"> </w:t>
      </w:r>
      <w:r w:rsidR="001F0A95">
        <w:rPr>
          <w:sz w:val="28"/>
          <w:szCs w:val="28"/>
        </w:rPr>
        <w:t>Красновского сельского поселения Тарасовского района</w:t>
      </w:r>
      <w:r w:rsidRPr="001114A2">
        <w:rPr>
          <w:sz w:val="28"/>
          <w:szCs w:val="28"/>
        </w:rPr>
        <w:t>, осуществляемых за счет остатков целевых межбюджетных трансфертов, предоставленных из областного бюджета за счет целевых межбюджетных трансфертов из федерального бюджета прошлых лет производится в порядке, предусмотренным подпунктом 4(1).2.6.</w:t>
      </w:r>
      <w:r w:rsidR="005F5081">
        <w:rPr>
          <w:sz w:val="28"/>
          <w:szCs w:val="28"/>
        </w:rPr>
        <w:t xml:space="preserve"> </w:t>
      </w:r>
      <w:r w:rsidRPr="001114A2">
        <w:rPr>
          <w:sz w:val="28"/>
          <w:szCs w:val="28"/>
        </w:rPr>
        <w:t>приказа Минфина РФ № 65н.</w:t>
      </w:r>
    </w:p>
    <w:p w14:paraId="512745CE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ADD2BD" w14:textId="77777777" w:rsidR="001114A2" w:rsidRPr="001114A2" w:rsidRDefault="001114A2" w:rsidP="00111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>2.10. Отражение расходов местных бюджетов, осуществляемых за счет остатков целевых межбюджетных трансфертов из областного бюджета прошлых лет, производится в следующем порядке:</w:t>
      </w:r>
    </w:p>
    <w:p w14:paraId="297A93DF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 xml:space="preserve">при сохранении расходных обязательств в бюджете </w:t>
      </w:r>
      <w:r w:rsidR="001F0A95">
        <w:rPr>
          <w:sz w:val="28"/>
          <w:szCs w:val="28"/>
        </w:rPr>
        <w:t>Красновского сельского поселения Тарасовского района</w:t>
      </w:r>
      <w:r w:rsidR="001F0A95" w:rsidRPr="001114A2">
        <w:rPr>
          <w:sz w:val="28"/>
          <w:szCs w:val="28"/>
        </w:rPr>
        <w:t xml:space="preserve"> </w:t>
      </w:r>
      <w:r w:rsidRPr="001114A2">
        <w:rPr>
          <w:sz w:val="28"/>
          <w:szCs w:val="28"/>
        </w:rPr>
        <w:t>по предоставлению в текущем финансовом году целевых межбюджетных трансфертов на указанные цели - по соответствующим направлениям расходов, установленным настоящим приказом;</w:t>
      </w:r>
    </w:p>
    <w:p w14:paraId="5E87AB79" w14:textId="77777777" w:rsidR="001114A2" w:rsidRDefault="001114A2" w:rsidP="001114A2">
      <w:pPr>
        <w:ind w:firstLine="709"/>
        <w:jc w:val="both"/>
        <w:rPr>
          <w:sz w:val="28"/>
          <w:szCs w:val="28"/>
        </w:rPr>
      </w:pPr>
      <w:r w:rsidRPr="001114A2">
        <w:rPr>
          <w:sz w:val="28"/>
          <w:szCs w:val="28"/>
        </w:rPr>
        <w:t xml:space="preserve">при отсутствии в бюджете </w:t>
      </w:r>
      <w:r w:rsidR="001F0A95">
        <w:rPr>
          <w:sz w:val="28"/>
          <w:szCs w:val="28"/>
        </w:rPr>
        <w:t>Красновского сельского поселения Тарасовского района</w:t>
      </w:r>
      <w:r w:rsidR="001F0A95" w:rsidRPr="001114A2">
        <w:rPr>
          <w:sz w:val="28"/>
          <w:szCs w:val="28"/>
        </w:rPr>
        <w:t xml:space="preserve"> </w:t>
      </w:r>
      <w:r w:rsidRPr="001114A2">
        <w:rPr>
          <w:sz w:val="28"/>
          <w:szCs w:val="28"/>
        </w:rPr>
        <w:t>расходных обязательств по предоставлению в текущем финансовом году целевых межбюджетных трансфертов на указанные цели - по направлению расходов 79980 «Прочие мероприятия, осуществляемые за счет межбюджетных трансфертов прошлых лет из областного бюджета».</w:t>
      </w:r>
    </w:p>
    <w:p w14:paraId="15CA3C84" w14:textId="77777777" w:rsidR="003E38A9" w:rsidRPr="00F8214B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F8214B">
        <w:rPr>
          <w:color w:val="000000"/>
          <w:sz w:val="28"/>
          <w:szCs w:val="28"/>
        </w:rPr>
        <w:t xml:space="preserve">Правила </w:t>
      </w:r>
      <w:r>
        <w:rPr>
          <w:color w:val="000000"/>
          <w:sz w:val="28"/>
          <w:szCs w:val="28"/>
        </w:rPr>
        <w:t xml:space="preserve">отнесения </w:t>
      </w:r>
      <w:r w:rsidRPr="00F8214B">
        <w:rPr>
          <w:color w:val="000000"/>
          <w:sz w:val="28"/>
          <w:szCs w:val="28"/>
        </w:rPr>
        <w:t>расходов</w:t>
      </w:r>
      <w:r>
        <w:rPr>
          <w:color w:val="000000"/>
          <w:sz w:val="28"/>
          <w:szCs w:val="28"/>
        </w:rPr>
        <w:t xml:space="preserve"> </w:t>
      </w:r>
      <w:r w:rsidRPr="00F8214B">
        <w:rPr>
          <w:color w:val="000000"/>
          <w:sz w:val="28"/>
          <w:szCs w:val="28"/>
        </w:rPr>
        <w:t xml:space="preserve">бюджета </w:t>
      </w:r>
      <w:r>
        <w:rPr>
          <w:sz w:val="28"/>
          <w:szCs w:val="28"/>
        </w:rPr>
        <w:t>Красновского сельского поселения Тарасовского района</w:t>
      </w:r>
      <w:r>
        <w:rPr>
          <w:color w:val="000000"/>
          <w:sz w:val="28"/>
          <w:szCs w:val="28"/>
        </w:rPr>
        <w:t xml:space="preserve"> на соответствующие целевые статьи расходов </w:t>
      </w:r>
      <w:r w:rsidRPr="00F8214B">
        <w:rPr>
          <w:color w:val="000000"/>
          <w:sz w:val="28"/>
          <w:szCs w:val="28"/>
        </w:rPr>
        <w:t xml:space="preserve">и перечень </w:t>
      </w:r>
      <w:r>
        <w:rPr>
          <w:color w:val="000000"/>
          <w:sz w:val="28"/>
          <w:szCs w:val="28"/>
        </w:rPr>
        <w:t xml:space="preserve">кодов </w:t>
      </w:r>
      <w:r w:rsidRPr="00F8214B">
        <w:rPr>
          <w:color w:val="000000"/>
          <w:sz w:val="28"/>
          <w:szCs w:val="28"/>
        </w:rPr>
        <w:t xml:space="preserve">целевых статей </w:t>
      </w:r>
      <w:r>
        <w:rPr>
          <w:color w:val="000000"/>
          <w:sz w:val="28"/>
          <w:szCs w:val="28"/>
        </w:rPr>
        <w:t xml:space="preserve">расходов </w:t>
      </w:r>
      <w:r w:rsidRPr="00F8214B">
        <w:rPr>
          <w:color w:val="000000"/>
          <w:sz w:val="28"/>
          <w:szCs w:val="28"/>
        </w:rPr>
        <w:t xml:space="preserve">бюджета </w:t>
      </w:r>
      <w:r>
        <w:rPr>
          <w:sz w:val="28"/>
          <w:szCs w:val="28"/>
        </w:rPr>
        <w:t>Красновского сельского поселения Тарасовского района</w:t>
      </w:r>
      <w:r w:rsidRPr="00F8214B">
        <w:rPr>
          <w:color w:val="000000"/>
          <w:sz w:val="28"/>
          <w:szCs w:val="28"/>
        </w:rPr>
        <w:t xml:space="preserve"> установлены согласно</w:t>
      </w:r>
      <w:r w:rsidR="00F8641B">
        <w:rPr>
          <w:color w:val="000000"/>
          <w:sz w:val="28"/>
          <w:szCs w:val="28"/>
        </w:rPr>
        <w:t xml:space="preserve"> </w:t>
      </w:r>
      <w:r w:rsidRPr="00F8214B">
        <w:rPr>
          <w:color w:val="000000"/>
          <w:sz w:val="28"/>
          <w:szCs w:val="28"/>
        </w:rPr>
        <w:t>приложениям</w:t>
      </w:r>
      <w:r w:rsidR="000A1D57">
        <w:rPr>
          <w:color w:val="000000"/>
          <w:sz w:val="28"/>
          <w:szCs w:val="28"/>
        </w:rPr>
        <w:t xml:space="preserve"> </w:t>
      </w:r>
      <w:r w:rsidRPr="00F8214B">
        <w:rPr>
          <w:color w:val="000000"/>
          <w:sz w:val="28"/>
          <w:szCs w:val="28"/>
        </w:rPr>
        <w:t>к настоящему</w:t>
      </w:r>
      <w:r w:rsidR="000A1D57">
        <w:rPr>
          <w:color w:val="000000"/>
          <w:sz w:val="28"/>
          <w:szCs w:val="28"/>
        </w:rPr>
        <w:t xml:space="preserve"> </w:t>
      </w:r>
      <w:r w:rsidRPr="00F8214B">
        <w:rPr>
          <w:color w:val="000000"/>
          <w:sz w:val="28"/>
          <w:szCs w:val="28"/>
        </w:rPr>
        <w:t xml:space="preserve">Положению. </w:t>
      </w:r>
    </w:p>
    <w:p w14:paraId="0A805B97" w14:textId="77777777" w:rsidR="003E38A9" w:rsidRPr="001114A2" w:rsidRDefault="003E38A9" w:rsidP="001114A2">
      <w:pPr>
        <w:ind w:firstLine="709"/>
        <w:jc w:val="both"/>
        <w:rPr>
          <w:sz w:val="28"/>
          <w:szCs w:val="28"/>
        </w:rPr>
      </w:pPr>
    </w:p>
    <w:p w14:paraId="794655D7" w14:textId="77777777" w:rsidR="001114A2" w:rsidRPr="001114A2" w:rsidRDefault="001114A2" w:rsidP="001114A2">
      <w:pPr>
        <w:ind w:firstLine="709"/>
        <w:jc w:val="both"/>
        <w:rPr>
          <w:sz w:val="28"/>
          <w:szCs w:val="28"/>
        </w:rPr>
      </w:pPr>
    </w:p>
    <w:p w14:paraId="1A581CD5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right"/>
        <w:outlineLvl w:val="4"/>
        <w:rPr>
          <w:sz w:val="28"/>
          <w:szCs w:val="28"/>
        </w:rPr>
      </w:pPr>
      <w:r w:rsidRPr="000748DC">
        <w:rPr>
          <w:sz w:val="28"/>
          <w:szCs w:val="28"/>
        </w:rPr>
        <w:t>Приложение № 1</w:t>
      </w:r>
    </w:p>
    <w:p w14:paraId="4156D771" w14:textId="77777777" w:rsidR="003E38A9" w:rsidRPr="00BA0ABF" w:rsidRDefault="003E38A9" w:rsidP="003E38A9">
      <w:pPr>
        <w:ind w:firstLine="709"/>
        <w:jc w:val="right"/>
        <w:rPr>
          <w:sz w:val="28"/>
          <w:szCs w:val="28"/>
        </w:rPr>
      </w:pPr>
      <w:r w:rsidRPr="00BA0ABF">
        <w:rPr>
          <w:sz w:val="28"/>
          <w:szCs w:val="28"/>
        </w:rPr>
        <w:t>к Положению о порядке применения</w:t>
      </w:r>
    </w:p>
    <w:p w14:paraId="3B93EF81" w14:textId="77777777" w:rsidR="003E38A9" w:rsidRPr="00BA0ABF" w:rsidRDefault="003E38A9" w:rsidP="003E38A9">
      <w:pPr>
        <w:ind w:firstLine="709"/>
        <w:jc w:val="right"/>
        <w:rPr>
          <w:sz w:val="28"/>
          <w:szCs w:val="28"/>
        </w:rPr>
      </w:pPr>
      <w:r w:rsidRPr="00BA0ABF">
        <w:rPr>
          <w:sz w:val="28"/>
          <w:szCs w:val="28"/>
        </w:rPr>
        <w:t>бюджетной классификации расходов</w:t>
      </w:r>
    </w:p>
    <w:p w14:paraId="3557FF75" w14:textId="77777777" w:rsidR="003E38A9" w:rsidRPr="000748DC" w:rsidRDefault="003E38A9" w:rsidP="003E38A9">
      <w:pPr>
        <w:ind w:firstLine="709"/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</w:t>
      </w:r>
    </w:p>
    <w:p w14:paraId="0BEFEBF2" w14:textId="77777777" w:rsidR="003E38A9" w:rsidRDefault="003E38A9" w:rsidP="003E38A9">
      <w:pPr>
        <w:ind w:firstLine="709"/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Тарасовского района на </w:t>
      </w:r>
      <w:r>
        <w:rPr>
          <w:sz w:val="28"/>
          <w:szCs w:val="28"/>
        </w:rPr>
        <w:t xml:space="preserve">2017 </w:t>
      </w:r>
      <w:r w:rsidRPr="000748DC">
        <w:rPr>
          <w:sz w:val="28"/>
          <w:szCs w:val="28"/>
        </w:rPr>
        <w:t>год</w:t>
      </w:r>
    </w:p>
    <w:p w14:paraId="0E3B5E7C" w14:textId="77777777" w:rsidR="003E38A9" w:rsidRPr="000748DC" w:rsidRDefault="003E38A9" w:rsidP="003E38A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2018 и 2019 годов</w:t>
      </w:r>
    </w:p>
    <w:p w14:paraId="16A47E09" w14:textId="77777777" w:rsidR="003E38A9" w:rsidRPr="000748DC" w:rsidRDefault="003E38A9" w:rsidP="003E38A9">
      <w:pPr>
        <w:ind w:firstLine="709"/>
        <w:jc w:val="center"/>
        <w:rPr>
          <w:b/>
          <w:snapToGrid w:val="0"/>
          <w:sz w:val="28"/>
          <w:szCs w:val="28"/>
        </w:rPr>
      </w:pPr>
    </w:p>
    <w:p w14:paraId="3F83E195" w14:textId="77777777" w:rsidR="003E38A9" w:rsidRPr="000748DC" w:rsidRDefault="003E38A9" w:rsidP="003E38A9">
      <w:pPr>
        <w:jc w:val="center"/>
        <w:rPr>
          <w:b/>
          <w:sz w:val="28"/>
          <w:szCs w:val="28"/>
        </w:rPr>
      </w:pPr>
      <w:r w:rsidRPr="000748DC">
        <w:rPr>
          <w:b/>
          <w:sz w:val="28"/>
          <w:szCs w:val="28"/>
        </w:rPr>
        <w:t xml:space="preserve">1. Правила отнесения расходов бюджета </w:t>
      </w:r>
      <w:r>
        <w:rPr>
          <w:b/>
          <w:sz w:val="28"/>
          <w:szCs w:val="28"/>
        </w:rPr>
        <w:t>Красновского</w:t>
      </w:r>
      <w:r w:rsidRPr="000748DC">
        <w:rPr>
          <w:b/>
          <w:sz w:val="28"/>
          <w:szCs w:val="28"/>
        </w:rPr>
        <w:t xml:space="preserve"> сельского поселения Тарасовского района на соответствующие целевые статьи расходов </w:t>
      </w:r>
    </w:p>
    <w:p w14:paraId="4171E174" w14:textId="77777777" w:rsidR="003E38A9" w:rsidRPr="000748DC" w:rsidRDefault="003E38A9" w:rsidP="003E38A9">
      <w:pPr>
        <w:ind w:firstLine="709"/>
        <w:rPr>
          <w:b/>
          <w:snapToGrid w:val="0"/>
          <w:sz w:val="28"/>
          <w:szCs w:val="28"/>
        </w:rPr>
      </w:pPr>
    </w:p>
    <w:p w14:paraId="48E2EE31" w14:textId="77777777" w:rsidR="003E38A9" w:rsidRPr="000748DC" w:rsidRDefault="003E38A9" w:rsidP="003E38A9">
      <w:pPr>
        <w:jc w:val="center"/>
        <w:rPr>
          <w:b/>
          <w:sz w:val="28"/>
          <w:szCs w:val="28"/>
        </w:rPr>
      </w:pPr>
      <w:r w:rsidRPr="000748DC">
        <w:rPr>
          <w:b/>
          <w:sz w:val="28"/>
          <w:szCs w:val="28"/>
        </w:rPr>
        <w:t xml:space="preserve">1.1. Муниципальная программа </w:t>
      </w:r>
      <w:r>
        <w:rPr>
          <w:b/>
          <w:sz w:val="28"/>
          <w:szCs w:val="28"/>
        </w:rPr>
        <w:t>Красновского</w:t>
      </w:r>
      <w:r w:rsidRPr="000748DC">
        <w:rPr>
          <w:b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b/>
          <w:sz w:val="28"/>
          <w:szCs w:val="28"/>
        </w:rPr>
        <w:t>Красновского</w:t>
      </w:r>
      <w:r w:rsidRPr="000748DC">
        <w:rPr>
          <w:b/>
          <w:sz w:val="28"/>
          <w:szCs w:val="28"/>
        </w:rPr>
        <w:t xml:space="preserve"> сельского поселения»</w:t>
      </w:r>
    </w:p>
    <w:p w14:paraId="44D8997A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484C8B1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Целевые статьи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поселения» включают:</w:t>
      </w:r>
    </w:p>
    <w:p w14:paraId="3514134E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E356B7B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01 0 </w:t>
      </w:r>
      <w:r>
        <w:rPr>
          <w:snapToGrid w:val="0"/>
          <w:sz w:val="28"/>
          <w:szCs w:val="28"/>
        </w:rPr>
        <w:t xml:space="preserve">00 </w:t>
      </w:r>
      <w:r w:rsidRPr="000748DC">
        <w:rPr>
          <w:snapToGrid w:val="0"/>
          <w:sz w:val="28"/>
          <w:szCs w:val="28"/>
        </w:rPr>
        <w:t>00</w:t>
      </w:r>
      <w:r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00 Муниципальная программа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поселения»</w:t>
      </w:r>
    </w:p>
    <w:p w14:paraId="426926D9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7043284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 xml:space="preserve">зацию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поселения», разработанной в соответствии с Перечнем муниципальных программ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от </w:t>
      </w:r>
      <w:r>
        <w:rPr>
          <w:snapToGrid w:val="0"/>
          <w:sz w:val="28"/>
          <w:szCs w:val="28"/>
        </w:rPr>
        <w:t>06</w:t>
      </w:r>
      <w:r w:rsidRPr="000748DC">
        <w:rPr>
          <w:snapToGrid w:val="0"/>
          <w:sz w:val="28"/>
          <w:szCs w:val="28"/>
        </w:rPr>
        <w:t xml:space="preserve"> сентября 2013 года № </w:t>
      </w:r>
      <w:r>
        <w:rPr>
          <w:snapToGrid w:val="0"/>
          <w:sz w:val="28"/>
          <w:szCs w:val="28"/>
        </w:rPr>
        <w:t>52</w:t>
      </w:r>
      <w:r w:rsidRPr="000748DC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5712CA11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6DEDF65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01 1 </w:t>
      </w:r>
      <w:r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 xml:space="preserve">0000 Подпрограмма «Обеспечение качественными жилищно-коммунальными услугами населения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поселения»</w:t>
      </w:r>
    </w:p>
    <w:p w14:paraId="2F2CEAC7" w14:textId="77777777" w:rsidR="003E38A9" w:rsidRPr="000748DC" w:rsidRDefault="003E38A9" w:rsidP="003E38A9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</w:p>
    <w:p w14:paraId="693799E6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151802F2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535B117" w14:textId="77777777" w:rsidR="003E38A9" w:rsidRPr="00960BED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960BED">
        <w:rPr>
          <w:snapToGrid w:val="0"/>
          <w:sz w:val="28"/>
          <w:szCs w:val="28"/>
        </w:rPr>
        <w:t>21</w:t>
      </w:r>
      <w:r w:rsidR="00FF5B11" w:rsidRPr="00960BED">
        <w:rPr>
          <w:snapToGrid w:val="0"/>
          <w:sz w:val="28"/>
          <w:szCs w:val="28"/>
        </w:rPr>
        <w:t>03</w:t>
      </w:r>
      <w:r w:rsidRPr="00960BED">
        <w:rPr>
          <w:snapToGrid w:val="0"/>
          <w:sz w:val="28"/>
          <w:szCs w:val="28"/>
        </w:rPr>
        <w:t>0 – Мероприятия по обеспечению резервными источниками электроснабжения объектов жизнеобеспечения</w:t>
      </w:r>
    </w:p>
    <w:p w14:paraId="07D79B85" w14:textId="77777777" w:rsidR="003E38A9" w:rsidRPr="00960BED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57600D3" w14:textId="77777777" w:rsidR="003E38A9" w:rsidRPr="00960BED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60BED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F8641B" w:rsidRPr="00960BED">
        <w:rPr>
          <w:snapToGrid w:val="0"/>
          <w:sz w:val="28"/>
          <w:szCs w:val="28"/>
        </w:rPr>
        <w:t>Красновского</w:t>
      </w:r>
      <w:r w:rsidRPr="00960BED">
        <w:rPr>
          <w:snapToGrid w:val="0"/>
          <w:sz w:val="28"/>
          <w:szCs w:val="28"/>
        </w:rPr>
        <w:t xml:space="preserve"> сельского поселения Тарасовского района на мероприятия по обеспечению резервными источниками электроснабжения объектов жизнеобеспечения</w:t>
      </w:r>
      <w:r w:rsidRPr="00960BED">
        <w:rPr>
          <w:sz w:val="28"/>
          <w:szCs w:val="28"/>
        </w:rPr>
        <w:t>.</w:t>
      </w:r>
    </w:p>
    <w:p w14:paraId="4B0A91BE" w14:textId="77777777" w:rsidR="003E38A9" w:rsidRPr="00960BED" w:rsidRDefault="003E38A9" w:rsidP="003E38A9">
      <w:pPr>
        <w:pStyle w:val="a9"/>
        <w:ind w:firstLine="709"/>
        <w:jc w:val="both"/>
        <w:rPr>
          <w:sz w:val="28"/>
          <w:szCs w:val="28"/>
        </w:rPr>
      </w:pPr>
    </w:p>
    <w:p w14:paraId="6F85FFDC" w14:textId="77777777" w:rsidR="003E38A9" w:rsidRPr="00960BED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960BED">
        <w:rPr>
          <w:snapToGrid w:val="0"/>
          <w:sz w:val="28"/>
          <w:szCs w:val="28"/>
        </w:rPr>
        <w:t>21</w:t>
      </w:r>
      <w:r w:rsidR="00960BED" w:rsidRPr="00960BED">
        <w:rPr>
          <w:snapToGrid w:val="0"/>
          <w:sz w:val="28"/>
          <w:szCs w:val="28"/>
        </w:rPr>
        <w:t>33</w:t>
      </w:r>
      <w:r w:rsidRPr="00960BED">
        <w:rPr>
          <w:snapToGrid w:val="0"/>
          <w:sz w:val="28"/>
          <w:szCs w:val="28"/>
        </w:rPr>
        <w:t>0 – 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</w:r>
    </w:p>
    <w:p w14:paraId="02B592F6" w14:textId="77777777" w:rsidR="003E38A9" w:rsidRPr="00960BED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AD39A8C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960BED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F8641B" w:rsidRPr="00960BED">
        <w:rPr>
          <w:snapToGrid w:val="0"/>
          <w:sz w:val="28"/>
          <w:szCs w:val="28"/>
        </w:rPr>
        <w:t>Красновского</w:t>
      </w:r>
      <w:r w:rsidRPr="00960BED">
        <w:rPr>
          <w:snapToGrid w:val="0"/>
          <w:sz w:val="28"/>
          <w:szCs w:val="28"/>
        </w:rPr>
        <w:t xml:space="preserve"> сельского поселения Тарасовского района на строительство газовых сетей, включая разработку проектно-сметной (и иной) документации, а также техническое обслуживание газопроводов.</w:t>
      </w:r>
    </w:p>
    <w:p w14:paraId="72DCA2A8" w14:textId="77777777" w:rsidR="003E38A9" w:rsidRPr="000748DC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55907E7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21</w:t>
      </w:r>
      <w:r w:rsidR="00624812">
        <w:rPr>
          <w:snapToGrid w:val="0"/>
          <w:sz w:val="28"/>
          <w:szCs w:val="28"/>
        </w:rPr>
        <w:t>04</w:t>
      </w:r>
      <w:r w:rsidRPr="000F2B1A">
        <w:rPr>
          <w:snapToGrid w:val="0"/>
          <w:sz w:val="28"/>
          <w:szCs w:val="28"/>
        </w:rPr>
        <w:t>0 – 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</w:r>
      <w:r w:rsidR="00624812">
        <w:rPr>
          <w:snapToGrid w:val="0"/>
          <w:sz w:val="28"/>
          <w:szCs w:val="28"/>
        </w:rPr>
        <w:t>.</w:t>
      </w:r>
    </w:p>
    <w:p w14:paraId="1390DD72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78C1E8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F8641B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освещение.</w:t>
      </w:r>
    </w:p>
    <w:p w14:paraId="157CF3A6" w14:textId="77777777" w:rsidR="00624812" w:rsidRPr="000F2B1A" w:rsidRDefault="00624812" w:rsidP="0062481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21</w:t>
      </w:r>
      <w:r>
        <w:rPr>
          <w:snapToGrid w:val="0"/>
          <w:sz w:val="28"/>
          <w:szCs w:val="28"/>
        </w:rPr>
        <w:t>05</w:t>
      </w:r>
      <w:r w:rsidRPr="000F2B1A">
        <w:rPr>
          <w:snapToGrid w:val="0"/>
          <w:sz w:val="28"/>
          <w:szCs w:val="28"/>
        </w:rPr>
        <w:t xml:space="preserve">0 – Расходы на </w:t>
      </w:r>
      <w:r>
        <w:rPr>
          <w:snapToGrid w:val="0"/>
          <w:sz w:val="28"/>
          <w:szCs w:val="28"/>
        </w:rPr>
        <w:t>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поселения.</w:t>
      </w:r>
    </w:p>
    <w:p w14:paraId="759BD469" w14:textId="77777777" w:rsidR="00624812" w:rsidRPr="000F2B1A" w:rsidRDefault="00624812" w:rsidP="0062481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630A751" w14:textId="77777777" w:rsidR="00624812" w:rsidRPr="000F2B1A" w:rsidRDefault="00624812" w:rsidP="0062481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>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поселения.</w:t>
      </w:r>
    </w:p>
    <w:p w14:paraId="438FD346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FA90037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17A2B61" w14:textId="77777777" w:rsidR="003E38A9" w:rsidRPr="000F2B1A" w:rsidRDefault="003E38A9" w:rsidP="00F8641B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99990 – Реализация направления расходов в рамках подпрограммы </w:t>
      </w:r>
      <w:r w:rsidR="00F8641B" w:rsidRPr="000748DC">
        <w:rPr>
          <w:snapToGrid w:val="0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F8641B">
        <w:rPr>
          <w:snapToGrid w:val="0"/>
          <w:sz w:val="28"/>
          <w:szCs w:val="28"/>
        </w:rPr>
        <w:t>Красновского</w:t>
      </w:r>
      <w:r w:rsidR="00F8641B" w:rsidRPr="000748DC">
        <w:rPr>
          <w:snapToGrid w:val="0"/>
          <w:sz w:val="28"/>
          <w:szCs w:val="28"/>
        </w:rPr>
        <w:t xml:space="preserve"> сельского поселения»</w:t>
      </w:r>
      <w:r w:rsidR="00F8641B">
        <w:rPr>
          <w:snapToGrid w:val="0"/>
          <w:sz w:val="28"/>
          <w:szCs w:val="28"/>
        </w:rPr>
        <w:t xml:space="preserve"> </w:t>
      </w:r>
      <w:r w:rsidRPr="000F2B1A">
        <w:rPr>
          <w:snapToGrid w:val="0"/>
          <w:sz w:val="28"/>
          <w:szCs w:val="28"/>
        </w:rPr>
        <w:t xml:space="preserve">муниципальной программы </w:t>
      </w:r>
      <w:r w:rsidR="00F8641B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F8641B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поселения»</w:t>
      </w:r>
      <w:r w:rsidR="00F8641B">
        <w:rPr>
          <w:snapToGrid w:val="0"/>
          <w:sz w:val="28"/>
          <w:szCs w:val="28"/>
        </w:rPr>
        <w:t>.</w:t>
      </w:r>
    </w:p>
    <w:p w14:paraId="16DEE336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F8641B"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Тарасовского района </w:t>
      </w:r>
      <w:r w:rsidRPr="000F2B1A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 w:rsidR="00F8641B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 w:rsidR="000A1D57">
        <w:rPr>
          <w:snapToGrid w:val="0"/>
          <w:sz w:val="28"/>
          <w:szCs w:val="28"/>
        </w:rPr>
        <w:t>,</w:t>
      </w:r>
      <w:r w:rsidRPr="000F2B1A">
        <w:rPr>
          <w:snapToGrid w:val="0"/>
          <w:sz w:val="28"/>
          <w:szCs w:val="28"/>
        </w:rPr>
        <w:t xml:space="preserve"> для отражения кот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7FBF4037" w14:textId="77777777" w:rsidR="003E38A9" w:rsidRPr="000F2B1A" w:rsidRDefault="003E38A9" w:rsidP="003E38A9">
      <w:pPr>
        <w:pStyle w:val="a9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70F879F" w14:textId="77777777" w:rsidR="00F162E1" w:rsidRPr="000F2B1A" w:rsidRDefault="00F162E1" w:rsidP="00F162E1">
      <w:pPr>
        <w:jc w:val="center"/>
        <w:rPr>
          <w:b/>
          <w:sz w:val="28"/>
          <w:szCs w:val="28"/>
        </w:rPr>
      </w:pPr>
      <w:r w:rsidRPr="000F2B1A">
        <w:rPr>
          <w:b/>
          <w:sz w:val="28"/>
          <w:szCs w:val="28"/>
        </w:rPr>
        <w:t xml:space="preserve">1.2. Муниципальная программа </w:t>
      </w:r>
      <w:r>
        <w:rPr>
          <w:b/>
          <w:sz w:val="28"/>
          <w:szCs w:val="28"/>
        </w:rPr>
        <w:t>Красновского</w:t>
      </w:r>
      <w:r w:rsidRPr="000F2B1A">
        <w:rPr>
          <w:b/>
          <w:sz w:val="28"/>
          <w:szCs w:val="28"/>
        </w:rPr>
        <w:t xml:space="preserve"> сельского поселения «Обеспечение общественного порядка и противодействие преступности</w:t>
      </w:r>
      <w:r>
        <w:rPr>
          <w:b/>
          <w:sz w:val="28"/>
          <w:szCs w:val="28"/>
        </w:rPr>
        <w:t xml:space="preserve"> в Красновском сельском поселении</w:t>
      </w:r>
      <w:r w:rsidRPr="000F2B1A">
        <w:rPr>
          <w:b/>
          <w:sz w:val="28"/>
          <w:szCs w:val="28"/>
        </w:rPr>
        <w:t>»</w:t>
      </w:r>
    </w:p>
    <w:p w14:paraId="59D2D286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07E350E0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Целевые статьи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«Обеспеч</w:t>
      </w:r>
      <w:r w:rsidRPr="000F2B1A">
        <w:rPr>
          <w:snapToGrid w:val="0"/>
          <w:sz w:val="28"/>
          <w:szCs w:val="28"/>
        </w:rPr>
        <w:t>е</w:t>
      </w:r>
      <w:r w:rsidRPr="000F2B1A">
        <w:rPr>
          <w:snapToGrid w:val="0"/>
          <w:sz w:val="28"/>
          <w:szCs w:val="28"/>
        </w:rPr>
        <w:t>ние общественного порядка и противодействие преступности</w:t>
      </w:r>
      <w:r>
        <w:rPr>
          <w:snapToGrid w:val="0"/>
          <w:sz w:val="28"/>
          <w:szCs w:val="28"/>
        </w:rPr>
        <w:t xml:space="preserve"> в Красновском сельском поселении</w:t>
      </w:r>
      <w:r w:rsidRPr="000F2B1A">
        <w:rPr>
          <w:snapToGrid w:val="0"/>
          <w:sz w:val="28"/>
          <w:szCs w:val="28"/>
        </w:rPr>
        <w:t>» включают:</w:t>
      </w:r>
    </w:p>
    <w:p w14:paraId="36A24DF5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B958CC5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02 0 00 00000 Муниципальная программа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«Обеспечение общественного порядка и противодействие преступности</w:t>
      </w:r>
      <w:r>
        <w:rPr>
          <w:snapToGrid w:val="0"/>
          <w:sz w:val="28"/>
          <w:szCs w:val="28"/>
        </w:rPr>
        <w:t xml:space="preserve"> в Красновском сельском поселении</w:t>
      </w:r>
      <w:r w:rsidRPr="000F2B1A">
        <w:rPr>
          <w:snapToGrid w:val="0"/>
          <w:sz w:val="28"/>
          <w:szCs w:val="28"/>
        </w:rPr>
        <w:t>»</w:t>
      </w:r>
    </w:p>
    <w:p w14:paraId="0346101A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31E46134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 xml:space="preserve">зацию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«Обеспечение обществе</w:t>
      </w:r>
      <w:r w:rsidRPr="000F2B1A">
        <w:rPr>
          <w:snapToGrid w:val="0"/>
          <w:sz w:val="28"/>
          <w:szCs w:val="28"/>
        </w:rPr>
        <w:t>н</w:t>
      </w:r>
      <w:r w:rsidRPr="000F2B1A">
        <w:rPr>
          <w:snapToGrid w:val="0"/>
          <w:sz w:val="28"/>
          <w:szCs w:val="28"/>
        </w:rPr>
        <w:t>ного порядка и противодействие преступности</w:t>
      </w:r>
      <w:r>
        <w:rPr>
          <w:snapToGrid w:val="0"/>
          <w:sz w:val="28"/>
          <w:szCs w:val="28"/>
        </w:rPr>
        <w:t xml:space="preserve"> в Красновском сельском поселении</w:t>
      </w:r>
      <w:r w:rsidRPr="000F2B1A">
        <w:rPr>
          <w:snapToGrid w:val="0"/>
          <w:sz w:val="28"/>
          <w:szCs w:val="28"/>
        </w:rPr>
        <w:t xml:space="preserve">», разработанной в соответствии с Перечнем муниципальных программ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от </w:t>
      </w:r>
      <w:r>
        <w:rPr>
          <w:snapToGrid w:val="0"/>
          <w:sz w:val="28"/>
          <w:szCs w:val="28"/>
        </w:rPr>
        <w:t>06</w:t>
      </w:r>
      <w:r w:rsidRPr="000F2B1A">
        <w:rPr>
          <w:snapToGrid w:val="0"/>
          <w:sz w:val="28"/>
          <w:szCs w:val="28"/>
        </w:rPr>
        <w:t xml:space="preserve"> сентября 2013 года № 5</w:t>
      </w:r>
      <w:r>
        <w:rPr>
          <w:snapToGrid w:val="0"/>
          <w:sz w:val="28"/>
          <w:szCs w:val="28"/>
        </w:rPr>
        <w:t>2</w:t>
      </w:r>
      <w:r w:rsidRPr="000F2B1A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2171E4BB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960A670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 w:rsidRPr="000F2B1A">
        <w:rPr>
          <w:snapToGrid w:val="0"/>
          <w:sz w:val="28"/>
          <w:szCs w:val="28"/>
        </w:rPr>
        <w:t>02 1 00 00000 Подпрограмма «Обеспечение общественного порядка и противодействие преступности</w:t>
      </w:r>
      <w:r>
        <w:rPr>
          <w:snapToGrid w:val="0"/>
          <w:sz w:val="28"/>
          <w:szCs w:val="28"/>
        </w:rPr>
        <w:t xml:space="preserve"> в Красновском сельском поселении</w:t>
      </w:r>
      <w:r w:rsidRPr="000F2B1A">
        <w:rPr>
          <w:snapToGrid w:val="0"/>
          <w:sz w:val="28"/>
          <w:szCs w:val="28"/>
        </w:rPr>
        <w:t>»</w:t>
      </w:r>
    </w:p>
    <w:p w14:paraId="7BDDDB9E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093F40CD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</w:p>
    <w:p w14:paraId="5AA5AA73" w14:textId="77777777" w:rsidR="00FF5B11" w:rsidRDefault="00FF5B11" w:rsidP="00FF5B1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</w:t>
      </w:r>
      <w:r>
        <w:rPr>
          <w:snapToGrid w:val="0"/>
          <w:sz w:val="28"/>
          <w:szCs w:val="28"/>
        </w:rPr>
        <w:t>060</w:t>
      </w:r>
      <w:r w:rsidRPr="000748DC">
        <w:rPr>
          <w:snapToGrid w:val="0"/>
          <w:sz w:val="28"/>
          <w:szCs w:val="28"/>
        </w:rPr>
        <w:t xml:space="preserve"> – Расходы на мероприятия по профилактик</w:t>
      </w:r>
      <w:r>
        <w:rPr>
          <w:snapToGrid w:val="0"/>
          <w:sz w:val="28"/>
          <w:szCs w:val="28"/>
        </w:rPr>
        <w:t>е социально-негативных явлений.</w:t>
      </w:r>
    </w:p>
    <w:p w14:paraId="2088DD8A" w14:textId="77777777" w:rsidR="00FF5B11" w:rsidRPr="000748DC" w:rsidRDefault="00FF5B11" w:rsidP="00FF5B1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DA7AFDB" w14:textId="77777777" w:rsidR="00FF5B11" w:rsidRPr="00696FAE" w:rsidRDefault="00FF5B11" w:rsidP="00FF5B1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профилактику социально-негативных явлений, реализации мер, направленных на </w:t>
      </w:r>
      <w:r>
        <w:rPr>
          <w:snapToGrid w:val="0"/>
          <w:sz w:val="28"/>
          <w:szCs w:val="28"/>
        </w:rPr>
        <w:t xml:space="preserve">повышение уровня нетерпимости к коррупционному поведению, антитеррористической и антиэкстремистской пропаганды среди населения, формированию антинаркотической культуры среди населения </w:t>
      </w:r>
      <w:r w:rsidRPr="000748DC">
        <w:rPr>
          <w:snapToGrid w:val="0"/>
          <w:sz w:val="28"/>
          <w:szCs w:val="28"/>
        </w:rPr>
        <w:t>в рамках подпрограммы «Обеспечение общественного порядка и противодействие преступности»</w:t>
      </w:r>
      <w:r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«Обеспечение обществе</w:t>
      </w:r>
      <w:r w:rsidRPr="000748DC">
        <w:rPr>
          <w:snapToGrid w:val="0"/>
          <w:sz w:val="28"/>
          <w:szCs w:val="28"/>
        </w:rPr>
        <w:t>н</w:t>
      </w:r>
      <w:r w:rsidRPr="000748DC">
        <w:rPr>
          <w:snapToGrid w:val="0"/>
          <w:sz w:val="28"/>
          <w:szCs w:val="28"/>
        </w:rPr>
        <w:t>ного порядка и противодействие преступности»</w:t>
      </w:r>
      <w:r w:rsidRPr="000748DC">
        <w:rPr>
          <w:sz w:val="28"/>
          <w:szCs w:val="28"/>
        </w:rPr>
        <w:t>.</w:t>
      </w:r>
    </w:p>
    <w:p w14:paraId="65122B4A" w14:textId="77777777" w:rsidR="00A03469" w:rsidRPr="000F2B1A" w:rsidRDefault="00A03469" w:rsidP="00F162E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0513A1B5" w14:textId="77777777" w:rsidR="00A03469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99990 – Реализация направления расходов в рамках подпрограммы </w:t>
      </w:r>
      <w:r w:rsidR="00A03469" w:rsidRPr="000F2B1A">
        <w:rPr>
          <w:snapToGrid w:val="0"/>
          <w:sz w:val="28"/>
          <w:szCs w:val="28"/>
        </w:rPr>
        <w:t>«Обеспечение общественного порядка и противодействие преступности</w:t>
      </w:r>
      <w:r w:rsidR="00A03469">
        <w:rPr>
          <w:snapToGrid w:val="0"/>
          <w:sz w:val="28"/>
          <w:szCs w:val="28"/>
        </w:rPr>
        <w:t xml:space="preserve"> в Красновском сельском поселении</w:t>
      </w:r>
      <w:r w:rsidR="00A03469" w:rsidRPr="000F2B1A">
        <w:rPr>
          <w:snapToGrid w:val="0"/>
          <w:sz w:val="28"/>
          <w:szCs w:val="28"/>
        </w:rPr>
        <w:t>»</w:t>
      </w:r>
      <w:r w:rsidR="00A03469">
        <w:rPr>
          <w:snapToGrid w:val="0"/>
          <w:sz w:val="28"/>
          <w:szCs w:val="28"/>
        </w:rPr>
        <w:t xml:space="preserve"> </w:t>
      </w:r>
      <w:r w:rsidRPr="000F2B1A">
        <w:rPr>
          <w:snapToGrid w:val="0"/>
          <w:sz w:val="28"/>
          <w:szCs w:val="28"/>
        </w:rPr>
        <w:t xml:space="preserve">муниципальной программы </w:t>
      </w:r>
      <w:r w:rsidR="00A03469">
        <w:rPr>
          <w:snapToGrid w:val="0"/>
          <w:sz w:val="28"/>
          <w:szCs w:val="28"/>
        </w:rPr>
        <w:t xml:space="preserve">Красновского </w:t>
      </w:r>
      <w:r w:rsidRPr="000F2B1A">
        <w:rPr>
          <w:snapToGrid w:val="0"/>
          <w:sz w:val="28"/>
          <w:szCs w:val="28"/>
        </w:rPr>
        <w:t xml:space="preserve">сельского поселения </w:t>
      </w:r>
      <w:r w:rsidR="00A03469" w:rsidRPr="000F2B1A">
        <w:rPr>
          <w:snapToGrid w:val="0"/>
          <w:sz w:val="28"/>
          <w:szCs w:val="28"/>
        </w:rPr>
        <w:t>«Обеспечение общественного порядка и противодействие преступности</w:t>
      </w:r>
      <w:r w:rsidR="00A03469">
        <w:rPr>
          <w:snapToGrid w:val="0"/>
          <w:sz w:val="28"/>
          <w:szCs w:val="28"/>
        </w:rPr>
        <w:t xml:space="preserve"> в Красновском сельском поселении</w:t>
      </w:r>
      <w:r w:rsidR="00A03469" w:rsidRPr="000F2B1A">
        <w:rPr>
          <w:snapToGrid w:val="0"/>
          <w:sz w:val="28"/>
          <w:szCs w:val="28"/>
        </w:rPr>
        <w:t>»</w:t>
      </w:r>
      <w:r w:rsidR="00AF231A">
        <w:rPr>
          <w:snapToGrid w:val="0"/>
          <w:sz w:val="28"/>
          <w:szCs w:val="28"/>
        </w:rPr>
        <w:t>.</w:t>
      </w:r>
    </w:p>
    <w:p w14:paraId="5D2F5ED7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A03469"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Тарасовского района </w:t>
      </w:r>
      <w:r w:rsidRPr="000F2B1A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 w:rsidR="00A03469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 w:rsidR="00AF231A">
        <w:rPr>
          <w:snapToGrid w:val="0"/>
          <w:sz w:val="28"/>
          <w:szCs w:val="28"/>
        </w:rPr>
        <w:t>,</w:t>
      </w:r>
      <w:r w:rsidRPr="000F2B1A">
        <w:rPr>
          <w:snapToGrid w:val="0"/>
          <w:sz w:val="28"/>
          <w:szCs w:val="28"/>
        </w:rPr>
        <w:t xml:space="preserve"> для отражения кот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7D563FE2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0DDC2E0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 xml:space="preserve">1.3. Муниципальная программа </w:t>
      </w:r>
      <w:r w:rsidR="00AF231A">
        <w:rPr>
          <w:b/>
          <w:snapToGrid w:val="0"/>
          <w:sz w:val="28"/>
          <w:szCs w:val="28"/>
        </w:rPr>
        <w:t>Красновского</w:t>
      </w:r>
      <w:r w:rsidRPr="000F2B1A">
        <w:rPr>
          <w:b/>
          <w:snapToGrid w:val="0"/>
          <w:sz w:val="28"/>
          <w:szCs w:val="28"/>
        </w:rPr>
        <w:t xml:space="preserve"> сельского поселения</w:t>
      </w:r>
    </w:p>
    <w:p w14:paraId="0689FC4C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«Защита населения и территории от чрезвычайных ситуаций, обеспеч</w:t>
      </w:r>
      <w:r w:rsidRPr="000F2B1A">
        <w:rPr>
          <w:b/>
          <w:snapToGrid w:val="0"/>
          <w:sz w:val="28"/>
          <w:szCs w:val="28"/>
        </w:rPr>
        <w:t>е</w:t>
      </w:r>
      <w:r w:rsidRPr="000F2B1A">
        <w:rPr>
          <w:b/>
          <w:snapToGrid w:val="0"/>
          <w:sz w:val="28"/>
          <w:szCs w:val="28"/>
        </w:rPr>
        <w:t>ние пожарной безопасности и безопасности людей на водных объектах»</w:t>
      </w:r>
    </w:p>
    <w:p w14:paraId="76A098E4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0A166642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Целевые статьи муниципальной программы </w:t>
      </w:r>
      <w:r w:rsidR="00AF231A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«Защита населения и территории от чрезвычайных ситуаций, обеспечение пожарной безопа</w:t>
      </w:r>
      <w:r w:rsidRPr="000F2B1A">
        <w:rPr>
          <w:snapToGrid w:val="0"/>
          <w:sz w:val="28"/>
          <w:szCs w:val="28"/>
        </w:rPr>
        <w:t>с</w:t>
      </w:r>
      <w:r w:rsidRPr="000F2B1A">
        <w:rPr>
          <w:snapToGrid w:val="0"/>
          <w:sz w:val="28"/>
          <w:szCs w:val="28"/>
        </w:rPr>
        <w:t>ности и безопасности людей на водных объектах» включают:</w:t>
      </w:r>
    </w:p>
    <w:p w14:paraId="185D962B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03 0 00 00000 Муниципальная программа </w:t>
      </w:r>
      <w:r w:rsidR="00AF231A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5956BF32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6FF1B741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AF231A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 xml:space="preserve">зацию муниципальной программы </w:t>
      </w:r>
      <w:r w:rsidR="00AF231A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«Защита населения и терр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napToGrid w:val="0"/>
          <w:sz w:val="28"/>
          <w:szCs w:val="28"/>
        </w:rPr>
        <w:t xml:space="preserve">сти людей на водных объектах», разработанной в соответствии с Перечнем муниципальных программ </w:t>
      </w:r>
      <w:r w:rsidR="00AF231A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 w:rsidR="00AF231A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от </w:t>
      </w:r>
      <w:r w:rsidR="00AF231A">
        <w:rPr>
          <w:snapToGrid w:val="0"/>
          <w:sz w:val="28"/>
          <w:szCs w:val="28"/>
        </w:rPr>
        <w:t>06</w:t>
      </w:r>
      <w:r w:rsidRPr="000F2B1A">
        <w:rPr>
          <w:snapToGrid w:val="0"/>
          <w:sz w:val="28"/>
          <w:szCs w:val="28"/>
        </w:rPr>
        <w:t xml:space="preserve"> сентября 2013 года № 5</w:t>
      </w:r>
      <w:r w:rsidR="00AF231A">
        <w:rPr>
          <w:snapToGrid w:val="0"/>
          <w:sz w:val="28"/>
          <w:szCs w:val="28"/>
        </w:rPr>
        <w:t>2</w:t>
      </w:r>
      <w:r w:rsidRPr="000F2B1A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27102D81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2AE6F21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03 1 00 00000 Подпрограмма </w:t>
      </w:r>
      <w:r w:rsidR="00AF231A" w:rsidRPr="000F2B1A">
        <w:rPr>
          <w:snapToGrid w:val="0"/>
          <w:sz w:val="28"/>
          <w:szCs w:val="28"/>
        </w:rPr>
        <w:t>«Защита населения и территории от чрезвычайных ситуаций, обеспечение пожарной безопа</w:t>
      </w:r>
      <w:r w:rsidR="00AF231A" w:rsidRPr="000F2B1A">
        <w:rPr>
          <w:snapToGrid w:val="0"/>
          <w:sz w:val="28"/>
          <w:szCs w:val="28"/>
        </w:rPr>
        <w:t>с</w:t>
      </w:r>
      <w:r w:rsidR="00AF231A" w:rsidRPr="000F2B1A">
        <w:rPr>
          <w:snapToGrid w:val="0"/>
          <w:sz w:val="28"/>
          <w:szCs w:val="28"/>
        </w:rPr>
        <w:t>ности и безопасности людей на водных объектах»</w:t>
      </w:r>
    </w:p>
    <w:p w14:paraId="68EA007B" w14:textId="77777777" w:rsidR="00F162E1" w:rsidRPr="000F2B1A" w:rsidRDefault="00F162E1" w:rsidP="00F162E1">
      <w:pPr>
        <w:ind w:firstLine="709"/>
        <w:jc w:val="both"/>
        <w:rPr>
          <w:sz w:val="28"/>
          <w:szCs w:val="28"/>
        </w:rPr>
      </w:pPr>
    </w:p>
    <w:p w14:paraId="74215110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AF231A"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Тарасовского района </w:t>
      </w:r>
      <w:r w:rsidRPr="000F2B1A">
        <w:rPr>
          <w:snapToGrid w:val="0"/>
          <w:sz w:val="28"/>
          <w:szCs w:val="28"/>
        </w:rPr>
        <w:t>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3D2FBF9C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BD6939E" w14:textId="77777777" w:rsidR="00FF5B11" w:rsidRPr="000748DC" w:rsidRDefault="00FF5B11" w:rsidP="00FF5B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8DC">
        <w:rPr>
          <w:sz w:val="28"/>
          <w:szCs w:val="28"/>
        </w:rPr>
        <w:t>21</w:t>
      </w:r>
      <w:r>
        <w:rPr>
          <w:sz w:val="28"/>
          <w:szCs w:val="28"/>
        </w:rPr>
        <w:t>070</w:t>
      </w:r>
      <w:r w:rsidRPr="000748DC">
        <w:rPr>
          <w:sz w:val="28"/>
          <w:szCs w:val="28"/>
        </w:rPr>
        <w:t xml:space="preserve"> – </w:t>
      </w:r>
      <w:r>
        <w:rPr>
          <w:sz w:val="28"/>
          <w:szCs w:val="28"/>
        </w:rPr>
        <w:t>Расходы на мероприятия по совершенствованию муниципальной системы оповещения населения Красновского сельского поселения</w:t>
      </w:r>
    </w:p>
    <w:p w14:paraId="21EA0D56" w14:textId="77777777" w:rsidR="00FF5B11" w:rsidRPr="000748DC" w:rsidRDefault="00FF5B11" w:rsidP="00FF5B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B0E5650" w14:textId="77777777" w:rsidR="00FF5B11" w:rsidRPr="000748DC" w:rsidRDefault="00FF5B11" w:rsidP="00FF5B11">
      <w:pPr>
        <w:autoSpaceDE w:val="0"/>
        <w:autoSpaceDN w:val="0"/>
        <w:adjustRightInd w:val="0"/>
        <w:ind w:firstLine="709"/>
        <w:jc w:val="both"/>
        <w:outlineLvl w:val="4"/>
        <w:rPr>
          <w:bCs/>
          <w:sz w:val="28"/>
          <w:szCs w:val="28"/>
        </w:rPr>
      </w:pPr>
      <w:r w:rsidRPr="000748DC">
        <w:rPr>
          <w:bCs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bCs/>
          <w:sz w:val="28"/>
          <w:szCs w:val="28"/>
        </w:rPr>
        <w:t xml:space="preserve"> сельского поселения Тарасовского района на приобретение </w:t>
      </w:r>
      <w:r>
        <w:rPr>
          <w:bCs/>
          <w:sz w:val="28"/>
          <w:szCs w:val="28"/>
        </w:rPr>
        <w:t xml:space="preserve">      </w:t>
      </w:r>
      <w:r w:rsidRPr="000748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систем оповещения населения</w:t>
      </w:r>
      <w:r w:rsidRPr="00672F66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>в рамках подпрограммы «Защита населения и территории от чрезвычайных ситуаций, обеспечение пожарной безопасности и безопас</w:t>
      </w:r>
      <w:r>
        <w:rPr>
          <w:snapToGrid w:val="0"/>
          <w:sz w:val="28"/>
          <w:szCs w:val="28"/>
        </w:rPr>
        <w:t>ности людей на водных объектах»</w:t>
      </w:r>
      <w:r w:rsidRPr="000748DC">
        <w:rPr>
          <w:snapToGrid w:val="0"/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«Защита населения и терр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сти людей на водных объектах»</w:t>
      </w:r>
      <w:r w:rsidRPr="000748DC">
        <w:rPr>
          <w:bCs/>
          <w:sz w:val="28"/>
          <w:szCs w:val="28"/>
        </w:rPr>
        <w:t>.</w:t>
      </w:r>
    </w:p>
    <w:p w14:paraId="60120C22" w14:textId="77777777" w:rsidR="00FF5B11" w:rsidRPr="000748DC" w:rsidRDefault="00FF5B11" w:rsidP="00FF5B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F6862B9" w14:textId="77777777" w:rsidR="00FF5B11" w:rsidRPr="000748DC" w:rsidRDefault="00FF5B11" w:rsidP="00FF5B1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DA4BAB">
        <w:rPr>
          <w:snapToGrid w:val="0"/>
          <w:sz w:val="28"/>
          <w:szCs w:val="28"/>
        </w:rPr>
        <w:t>21080 –</w:t>
      </w:r>
      <w:r w:rsidRPr="00DA4BAB">
        <w:rPr>
          <w:sz w:val="28"/>
          <w:szCs w:val="28"/>
        </w:rPr>
        <w:t xml:space="preserve"> Расходы на мероприятия по проведению профилактической</w:t>
      </w:r>
      <w:r>
        <w:rPr>
          <w:sz w:val="28"/>
          <w:szCs w:val="28"/>
        </w:rPr>
        <w:t xml:space="preserve"> работы по предотвращению пожаров, чрезвычайных ситуаций и происшествий на воде</w:t>
      </w:r>
    </w:p>
    <w:p w14:paraId="52A01C09" w14:textId="77777777" w:rsidR="00FF5B11" w:rsidRPr="000748DC" w:rsidRDefault="00FF5B11" w:rsidP="00FF5B11">
      <w:pPr>
        <w:autoSpaceDE w:val="0"/>
        <w:autoSpaceDN w:val="0"/>
        <w:adjustRightInd w:val="0"/>
        <w:ind w:firstLine="709"/>
        <w:jc w:val="both"/>
        <w:outlineLvl w:val="4"/>
        <w:rPr>
          <w:bCs/>
          <w:sz w:val="28"/>
          <w:szCs w:val="28"/>
        </w:rPr>
      </w:pPr>
      <w:r w:rsidRPr="000748DC">
        <w:rPr>
          <w:bCs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bCs/>
          <w:sz w:val="28"/>
          <w:szCs w:val="28"/>
        </w:rPr>
        <w:t xml:space="preserve"> сельского поселения Тарасовского района на </w:t>
      </w:r>
      <w:r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 w:rsidRPr="00672F66">
        <w:rPr>
          <w:snapToGrid w:val="0"/>
          <w:sz w:val="28"/>
          <w:szCs w:val="28"/>
        </w:rPr>
        <w:t xml:space="preserve"> </w:t>
      </w:r>
      <w:r w:rsidRPr="000748DC">
        <w:rPr>
          <w:snapToGrid w:val="0"/>
          <w:sz w:val="28"/>
          <w:szCs w:val="28"/>
        </w:rPr>
        <w:t>в рамках подпрограммы «Защита населения и территории от чрезвычайных ситуаций, обеспечение пожарной безопасности и безопас</w:t>
      </w:r>
      <w:r>
        <w:rPr>
          <w:snapToGrid w:val="0"/>
          <w:sz w:val="28"/>
          <w:szCs w:val="28"/>
        </w:rPr>
        <w:t>ности людей на водных объектах»</w:t>
      </w:r>
      <w:r w:rsidRPr="000748DC">
        <w:rPr>
          <w:snapToGrid w:val="0"/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«Защита населения и терр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сти людей на водных объектах»</w:t>
      </w:r>
      <w:r w:rsidRPr="000748DC">
        <w:rPr>
          <w:bCs/>
          <w:sz w:val="28"/>
          <w:szCs w:val="28"/>
        </w:rPr>
        <w:t>.</w:t>
      </w:r>
    </w:p>
    <w:p w14:paraId="63607463" w14:textId="77777777" w:rsidR="00FF5B11" w:rsidRPr="000748DC" w:rsidRDefault="00FF5B11" w:rsidP="00FF5B11">
      <w:pPr>
        <w:autoSpaceDE w:val="0"/>
        <w:autoSpaceDN w:val="0"/>
        <w:adjustRightInd w:val="0"/>
        <w:ind w:firstLine="709"/>
        <w:jc w:val="both"/>
      </w:pPr>
    </w:p>
    <w:p w14:paraId="065DE21E" w14:textId="77777777" w:rsidR="00FF5B11" w:rsidRPr="006518D5" w:rsidRDefault="00FF5B11" w:rsidP="00FF5B11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6518D5">
        <w:rPr>
          <w:snapToGrid w:val="0"/>
          <w:sz w:val="28"/>
          <w:szCs w:val="28"/>
        </w:rPr>
        <w:t>21090 –</w:t>
      </w:r>
      <w:r w:rsidRPr="006518D5">
        <w:rPr>
          <w:sz w:val="28"/>
          <w:szCs w:val="28"/>
        </w:rPr>
        <w:t xml:space="preserve"> Расходы на мероприятия по обеспечению пожарной безопасности</w:t>
      </w:r>
    </w:p>
    <w:p w14:paraId="5AB85ECE" w14:textId="77777777" w:rsidR="00FF5B11" w:rsidRPr="000748DC" w:rsidRDefault="00FF5B11" w:rsidP="00FF5B11">
      <w:pPr>
        <w:autoSpaceDE w:val="0"/>
        <w:autoSpaceDN w:val="0"/>
        <w:adjustRightInd w:val="0"/>
        <w:ind w:firstLine="709"/>
        <w:jc w:val="both"/>
        <w:outlineLvl w:val="4"/>
        <w:rPr>
          <w:bCs/>
          <w:sz w:val="28"/>
          <w:szCs w:val="28"/>
        </w:rPr>
      </w:pPr>
      <w:r w:rsidRPr="006518D5">
        <w:rPr>
          <w:bCs/>
          <w:sz w:val="28"/>
          <w:szCs w:val="28"/>
        </w:rPr>
        <w:t xml:space="preserve">По данному направлению расходов отражаются расходы бюджета </w:t>
      </w:r>
      <w:r w:rsidRPr="006518D5">
        <w:rPr>
          <w:sz w:val="28"/>
          <w:szCs w:val="28"/>
        </w:rPr>
        <w:t>Красновского</w:t>
      </w:r>
      <w:r w:rsidRPr="006518D5">
        <w:rPr>
          <w:bCs/>
          <w:sz w:val="28"/>
          <w:szCs w:val="28"/>
        </w:rPr>
        <w:t xml:space="preserve"> сельского поселения Тарасовского района на проведение профилактической работы по предотвращению пожаров, </w:t>
      </w:r>
      <w:r w:rsidRPr="006518D5">
        <w:rPr>
          <w:snapToGrid w:val="0"/>
          <w:sz w:val="28"/>
          <w:szCs w:val="28"/>
        </w:rPr>
        <w:t xml:space="preserve">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 муниципальной программы </w:t>
      </w:r>
      <w:r w:rsidRPr="006518D5">
        <w:rPr>
          <w:sz w:val="28"/>
          <w:szCs w:val="28"/>
        </w:rPr>
        <w:t>Красновского</w:t>
      </w:r>
      <w:r w:rsidRPr="006518D5">
        <w:rPr>
          <w:snapToGrid w:val="0"/>
          <w:sz w:val="28"/>
          <w:szCs w:val="28"/>
        </w:rPr>
        <w:t xml:space="preserve"> сельского поселения «Защита населения и терр</w:t>
      </w:r>
      <w:r w:rsidRPr="006518D5">
        <w:rPr>
          <w:snapToGrid w:val="0"/>
          <w:sz w:val="28"/>
          <w:szCs w:val="28"/>
        </w:rPr>
        <w:t>и</w:t>
      </w:r>
      <w:r w:rsidRPr="006518D5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Pr="006518D5">
        <w:rPr>
          <w:snapToGrid w:val="0"/>
          <w:sz w:val="28"/>
          <w:szCs w:val="28"/>
        </w:rPr>
        <w:t>о</w:t>
      </w:r>
      <w:r w:rsidRPr="006518D5">
        <w:rPr>
          <w:snapToGrid w:val="0"/>
          <w:sz w:val="28"/>
          <w:szCs w:val="28"/>
        </w:rPr>
        <w:t>сти людей на водных объектах»</w:t>
      </w:r>
      <w:r w:rsidRPr="006518D5">
        <w:rPr>
          <w:bCs/>
          <w:sz w:val="28"/>
          <w:szCs w:val="28"/>
        </w:rPr>
        <w:t>.</w:t>
      </w:r>
    </w:p>
    <w:p w14:paraId="6E19F0BB" w14:textId="77777777" w:rsidR="00FF5B11" w:rsidRDefault="00FF5B11" w:rsidP="00FF5B1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4352559" w14:textId="77777777" w:rsidR="00FF5B11" w:rsidRPr="000748DC" w:rsidRDefault="00FF5B11" w:rsidP="00FF5B1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в рамках подпрограммы «Защита населения и территории от чрезвычайных ситуаций, обеспечение пожарной безопасности и безопас</w:t>
      </w:r>
      <w:r>
        <w:rPr>
          <w:snapToGrid w:val="0"/>
          <w:sz w:val="28"/>
          <w:szCs w:val="28"/>
        </w:rPr>
        <w:t>ности людей на водных объектах»</w:t>
      </w:r>
      <w:r w:rsidRPr="000748DC">
        <w:rPr>
          <w:snapToGrid w:val="0"/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«Защита населения и терр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сти людей на водных объектах»</w:t>
      </w:r>
      <w:r w:rsidRPr="000748DC">
        <w:rPr>
          <w:bCs/>
          <w:sz w:val="28"/>
          <w:szCs w:val="28"/>
        </w:rPr>
        <w:t>.</w:t>
      </w:r>
    </w:p>
    <w:p w14:paraId="35E6CB6E" w14:textId="77777777" w:rsidR="00FF5B11" w:rsidRPr="000748DC" w:rsidRDefault="00FF5B11" w:rsidP="00FF5B1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,</w:t>
      </w:r>
      <w:r w:rsidRPr="000748DC">
        <w:rPr>
          <w:snapToGrid w:val="0"/>
          <w:sz w:val="28"/>
          <w:szCs w:val="28"/>
        </w:rPr>
        <w:t xml:space="preserve"> для отражения кот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72171DCA" w14:textId="77777777" w:rsidR="00FF5B11" w:rsidRPr="000748DC" w:rsidRDefault="00FF5B11" w:rsidP="00FF5B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BDEBE9F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</w:p>
    <w:p w14:paraId="2B43DDDD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 xml:space="preserve">1.4. Муниципальная программа </w:t>
      </w:r>
      <w:r w:rsidR="00546550">
        <w:rPr>
          <w:b/>
          <w:snapToGrid w:val="0"/>
          <w:sz w:val="28"/>
          <w:szCs w:val="28"/>
        </w:rPr>
        <w:t>Красновского</w:t>
      </w:r>
      <w:r w:rsidRPr="000F2B1A">
        <w:rPr>
          <w:b/>
          <w:snapToGrid w:val="0"/>
          <w:sz w:val="28"/>
          <w:szCs w:val="28"/>
        </w:rPr>
        <w:t xml:space="preserve"> сельского поселения</w:t>
      </w:r>
    </w:p>
    <w:p w14:paraId="65A323C0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«Развитие культуры</w:t>
      </w:r>
      <w:r w:rsidR="00546550">
        <w:rPr>
          <w:b/>
          <w:snapToGrid w:val="0"/>
          <w:sz w:val="28"/>
          <w:szCs w:val="28"/>
        </w:rPr>
        <w:t xml:space="preserve"> и туризма</w:t>
      </w:r>
      <w:r w:rsidRPr="000F2B1A">
        <w:rPr>
          <w:b/>
          <w:snapToGrid w:val="0"/>
          <w:sz w:val="28"/>
          <w:szCs w:val="28"/>
        </w:rPr>
        <w:t>»</w:t>
      </w:r>
    </w:p>
    <w:p w14:paraId="3E9F6CFE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052529DD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Целевые статьи муниципальной программы </w:t>
      </w:r>
      <w:r w:rsidR="00546550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«Развитие культуры</w:t>
      </w:r>
      <w:r w:rsidR="00546550">
        <w:rPr>
          <w:snapToGrid w:val="0"/>
          <w:sz w:val="28"/>
          <w:szCs w:val="28"/>
        </w:rPr>
        <w:t xml:space="preserve"> и туризма</w:t>
      </w:r>
      <w:r w:rsidRPr="000F2B1A">
        <w:rPr>
          <w:snapToGrid w:val="0"/>
          <w:sz w:val="28"/>
          <w:szCs w:val="28"/>
        </w:rPr>
        <w:t>» включают:</w:t>
      </w:r>
    </w:p>
    <w:p w14:paraId="7DC3B1BD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786912D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04 0 00 00000 Муниципальная программа </w:t>
      </w:r>
      <w:r w:rsidR="00546550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«Развитие культуры</w:t>
      </w:r>
      <w:r w:rsidR="00546550">
        <w:rPr>
          <w:snapToGrid w:val="0"/>
          <w:sz w:val="28"/>
          <w:szCs w:val="28"/>
        </w:rPr>
        <w:t xml:space="preserve"> и туризма</w:t>
      </w:r>
      <w:r w:rsidRPr="000F2B1A">
        <w:rPr>
          <w:snapToGrid w:val="0"/>
          <w:sz w:val="28"/>
          <w:szCs w:val="28"/>
        </w:rPr>
        <w:t xml:space="preserve">» </w:t>
      </w:r>
    </w:p>
    <w:p w14:paraId="607C4C61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B8B07B2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546550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 xml:space="preserve">зацию муниципальной программы </w:t>
      </w:r>
      <w:r w:rsidR="00546550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«Развитие культуры</w:t>
      </w:r>
      <w:r w:rsidR="00546550">
        <w:rPr>
          <w:snapToGrid w:val="0"/>
          <w:sz w:val="28"/>
          <w:szCs w:val="28"/>
        </w:rPr>
        <w:t xml:space="preserve"> и туризма</w:t>
      </w:r>
      <w:r w:rsidRPr="000F2B1A">
        <w:rPr>
          <w:snapToGrid w:val="0"/>
          <w:sz w:val="28"/>
          <w:szCs w:val="28"/>
        </w:rPr>
        <w:t xml:space="preserve">», разработанной в соответствии с Перечнем муниципальных программ </w:t>
      </w:r>
      <w:r w:rsidR="00546550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 w:rsidR="00546550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от 0</w:t>
      </w:r>
      <w:r w:rsidR="00546550">
        <w:rPr>
          <w:snapToGrid w:val="0"/>
          <w:sz w:val="28"/>
          <w:szCs w:val="28"/>
        </w:rPr>
        <w:t>6</w:t>
      </w:r>
      <w:r w:rsidRPr="000F2B1A">
        <w:rPr>
          <w:snapToGrid w:val="0"/>
          <w:sz w:val="28"/>
          <w:szCs w:val="28"/>
        </w:rPr>
        <w:t xml:space="preserve"> сентября 2013 года №5</w:t>
      </w:r>
      <w:r w:rsidR="00546550">
        <w:rPr>
          <w:snapToGrid w:val="0"/>
          <w:sz w:val="28"/>
          <w:szCs w:val="28"/>
        </w:rPr>
        <w:t>2</w:t>
      </w:r>
      <w:r w:rsidRPr="000F2B1A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3FB30511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04 1 00 00000 Подпрограмма «</w:t>
      </w:r>
      <w:r w:rsidRPr="000F2B1A">
        <w:rPr>
          <w:sz w:val="28"/>
          <w:szCs w:val="28"/>
        </w:rPr>
        <w:t>Развитие культуры</w:t>
      </w:r>
      <w:r w:rsidR="00546550">
        <w:rPr>
          <w:sz w:val="28"/>
          <w:szCs w:val="28"/>
        </w:rPr>
        <w:t xml:space="preserve"> и туризма</w:t>
      </w:r>
      <w:r w:rsidRPr="000F2B1A">
        <w:rPr>
          <w:snapToGrid w:val="0"/>
          <w:sz w:val="28"/>
          <w:szCs w:val="28"/>
        </w:rPr>
        <w:t>»</w:t>
      </w:r>
    </w:p>
    <w:p w14:paraId="51D62901" w14:textId="77777777" w:rsidR="00F162E1" w:rsidRPr="000F2B1A" w:rsidRDefault="00F162E1" w:rsidP="00F162E1">
      <w:pPr>
        <w:ind w:firstLine="709"/>
        <w:jc w:val="both"/>
        <w:rPr>
          <w:sz w:val="28"/>
          <w:szCs w:val="28"/>
        </w:rPr>
      </w:pPr>
    </w:p>
    <w:p w14:paraId="1FEFDE50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546550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50305976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9E4D8C2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00590 – Расходы на обеспечение деятельности (оказ</w:t>
      </w:r>
      <w:r w:rsidRPr="000F2B1A">
        <w:rPr>
          <w:snapToGrid w:val="0"/>
          <w:sz w:val="28"/>
          <w:szCs w:val="28"/>
        </w:rPr>
        <w:t>а</w:t>
      </w:r>
      <w:r w:rsidRPr="000F2B1A">
        <w:rPr>
          <w:snapToGrid w:val="0"/>
          <w:sz w:val="28"/>
          <w:szCs w:val="28"/>
        </w:rPr>
        <w:t xml:space="preserve">ние услуг) муниципальных бюджетных учреждений </w:t>
      </w:r>
      <w:r w:rsidR="00546550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в том числе на предоставление субсидий бюджетным муниципальным учреждениям </w:t>
      </w:r>
      <w:r w:rsidR="00546550">
        <w:rPr>
          <w:snapToGrid w:val="0"/>
          <w:sz w:val="28"/>
          <w:szCs w:val="28"/>
        </w:rPr>
        <w:t xml:space="preserve">Красновского </w:t>
      </w:r>
      <w:r w:rsidRPr="000F2B1A">
        <w:rPr>
          <w:snapToGrid w:val="0"/>
          <w:sz w:val="28"/>
          <w:szCs w:val="28"/>
        </w:rPr>
        <w:t>сельского поселения</w:t>
      </w:r>
    </w:p>
    <w:p w14:paraId="0B5C82F7" w14:textId="77777777" w:rsidR="00F162E1" w:rsidRPr="000F2B1A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718F433" w14:textId="77777777" w:rsidR="00F162E1" w:rsidRDefault="00F162E1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546550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содержание и обеспечение деятельности (оказ</w:t>
      </w:r>
      <w:r w:rsidRPr="000F2B1A">
        <w:rPr>
          <w:snapToGrid w:val="0"/>
          <w:sz w:val="28"/>
          <w:szCs w:val="28"/>
        </w:rPr>
        <w:t>а</w:t>
      </w:r>
      <w:r w:rsidRPr="000F2B1A">
        <w:rPr>
          <w:snapToGrid w:val="0"/>
          <w:sz w:val="28"/>
          <w:szCs w:val="28"/>
        </w:rPr>
        <w:t xml:space="preserve">ние услуг, выполнение работ) муниципальных бюджетных учреждений </w:t>
      </w:r>
      <w:r w:rsidR="00546550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в том числе на предоставление субсидий бюджетным муниципальным учреждениям Тарасовского сельского поселения</w:t>
      </w:r>
    </w:p>
    <w:p w14:paraId="135D4AC1" w14:textId="77777777" w:rsidR="00546550" w:rsidRDefault="00546550" w:rsidP="00F162E1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D099C43" w14:textId="77777777" w:rsidR="00960BED" w:rsidRPr="000748DC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21100</w:t>
      </w:r>
      <w:r w:rsidRPr="000748DC">
        <w:rPr>
          <w:snapToGrid w:val="0"/>
          <w:sz w:val="28"/>
          <w:szCs w:val="28"/>
        </w:rPr>
        <w:t xml:space="preserve"> – Расходы на </w:t>
      </w:r>
      <w:r>
        <w:rPr>
          <w:snapToGrid w:val="0"/>
          <w:sz w:val="28"/>
          <w:szCs w:val="28"/>
        </w:rPr>
        <w:t>текущий ремонт и содержание памятников</w:t>
      </w:r>
    </w:p>
    <w:p w14:paraId="74BCA17C" w14:textId="77777777" w:rsidR="00960BED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 xml:space="preserve">текущий ремонт и содержание памятников в рамках подпрограммы «Развитие культуры и туризма» муниципальной программы Красновского сельского поселения «Развитие культуры и туризма». </w:t>
      </w:r>
    </w:p>
    <w:p w14:paraId="038C08AA" w14:textId="77777777" w:rsidR="00960BED" w:rsidRPr="000748DC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E35038D" w14:textId="77777777" w:rsidR="00960BED" w:rsidRPr="000748DC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9999</w:t>
      </w:r>
      <w:r>
        <w:rPr>
          <w:snapToGrid w:val="0"/>
          <w:sz w:val="28"/>
          <w:szCs w:val="28"/>
        </w:rPr>
        <w:t>0</w:t>
      </w:r>
      <w:r w:rsidRPr="000748DC">
        <w:rPr>
          <w:snapToGrid w:val="0"/>
          <w:sz w:val="28"/>
          <w:szCs w:val="28"/>
        </w:rPr>
        <w:t xml:space="preserve"> – Реализация направления расходов в рамках подпрограммы «</w:t>
      </w:r>
      <w:r w:rsidRPr="000748DC">
        <w:rPr>
          <w:sz w:val="28"/>
          <w:szCs w:val="28"/>
        </w:rPr>
        <w:t>Развитие культуры</w:t>
      </w:r>
      <w:r>
        <w:rPr>
          <w:sz w:val="28"/>
          <w:szCs w:val="28"/>
        </w:rPr>
        <w:t xml:space="preserve"> и туризма</w:t>
      </w:r>
      <w:r w:rsidRPr="000748DC">
        <w:rPr>
          <w:snapToGrid w:val="0"/>
          <w:sz w:val="28"/>
          <w:szCs w:val="28"/>
        </w:rPr>
        <w:t xml:space="preserve">» муниципальной программы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«Развитие культуры</w:t>
      </w:r>
      <w:r>
        <w:rPr>
          <w:snapToGrid w:val="0"/>
          <w:sz w:val="28"/>
          <w:szCs w:val="28"/>
        </w:rPr>
        <w:t xml:space="preserve"> и туризма</w:t>
      </w:r>
      <w:r w:rsidRPr="000748DC">
        <w:rPr>
          <w:snapToGrid w:val="0"/>
          <w:sz w:val="28"/>
          <w:szCs w:val="28"/>
        </w:rPr>
        <w:t>»</w:t>
      </w:r>
    </w:p>
    <w:p w14:paraId="42D60EFD" w14:textId="77777777" w:rsidR="00960BED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909E6CA" w14:textId="77777777" w:rsidR="00960BED" w:rsidRPr="000748DC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на финансовое обеспечение мероприятий и (или) обособленных функций муниципального бюджетного учреждения культуры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«</w:t>
      </w:r>
      <w:r>
        <w:rPr>
          <w:snapToGrid w:val="0"/>
          <w:sz w:val="28"/>
          <w:szCs w:val="28"/>
        </w:rPr>
        <w:t>КБДЦ КСП ТР</w:t>
      </w:r>
      <w:r w:rsidRPr="000748DC">
        <w:rPr>
          <w:snapToGrid w:val="0"/>
          <w:sz w:val="28"/>
          <w:szCs w:val="28"/>
        </w:rPr>
        <w:t>», для отражения которых не предусмотрены об</w:t>
      </w:r>
      <w:r w:rsidRPr="000748DC">
        <w:rPr>
          <w:snapToGrid w:val="0"/>
          <w:sz w:val="28"/>
          <w:szCs w:val="28"/>
        </w:rPr>
        <w:t>о</w:t>
      </w:r>
      <w:r w:rsidRPr="000748DC">
        <w:rPr>
          <w:snapToGrid w:val="0"/>
          <w:sz w:val="28"/>
          <w:szCs w:val="28"/>
        </w:rPr>
        <w:t>собленные направления расходов.</w:t>
      </w:r>
    </w:p>
    <w:p w14:paraId="7BE795EA" w14:textId="77777777" w:rsidR="00F162E1" w:rsidRPr="000F2B1A" w:rsidRDefault="00F162E1" w:rsidP="00F162E1">
      <w:pPr>
        <w:ind w:firstLine="709"/>
        <w:jc w:val="both"/>
        <w:rPr>
          <w:sz w:val="28"/>
          <w:szCs w:val="28"/>
        </w:rPr>
      </w:pPr>
    </w:p>
    <w:p w14:paraId="7E6F3D99" w14:textId="77777777" w:rsidR="006A5567" w:rsidRPr="000F2B1A" w:rsidRDefault="006A5567" w:rsidP="006A5567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5</w:t>
      </w:r>
      <w:r w:rsidRPr="000F2B1A">
        <w:rPr>
          <w:b/>
          <w:snapToGrid w:val="0"/>
          <w:sz w:val="28"/>
          <w:szCs w:val="28"/>
        </w:rPr>
        <w:t xml:space="preserve">. Муниципальная программа </w:t>
      </w:r>
      <w:r>
        <w:rPr>
          <w:b/>
          <w:snapToGrid w:val="0"/>
          <w:sz w:val="28"/>
          <w:szCs w:val="28"/>
        </w:rPr>
        <w:t>Красновского</w:t>
      </w:r>
      <w:r w:rsidRPr="000F2B1A">
        <w:rPr>
          <w:b/>
          <w:snapToGrid w:val="0"/>
          <w:sz w:val="28"/>
          <w:szCs w:val="28"/>
        </w:rPr>
        <w:t xml:space="preserve"> сельского поселения</w:t>
      </w:r>
    </w:p>
    <w:p w14:paraId="0C9AFFB6" w14:textId="77777777" w:rsidR="003E38A9" w:rsidRPr="006A5567" w:rsidRDefault="006A5567" w:rsidP="006A5567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 </w:t>
      </w:r>
      <w:r w:rsidR="003E38A9" w:rsidRPr="006A5567">
        <w:rPr>
          <w:b/>
          <w:snapToGrid w:val="0"/>
          <w:sz w:val="28"/>
          <w:szCs w:val="28"/>
        </w:rPr>
        <w:t>«</w:t>
      </w:r>
      <w:r w:rsidRPr="006A5567">
        <w:rPr>
          <w:b/>
          <w:snapToGrid w:val="0"/>
          <w:sz w:val="28"/>
          <w:szCs w:val="28"/>
        </w:rPr>
        <w:t>Охрана окружающей среды и рациональное природопользование</w:t>
      </w:r>
      <w:r w:rsidR="003E38A9" w:rsidRPr="006A5567">
        <w:rPr>
          <w:b/>
          <w:snapToGrid w:val="0"/>
          <w:sz w:val="28"/>
          <w:szCs w:val="28"/>
        </w:rPr>
        <w:t>»</w:t>
      </w:r>
    </w:p>
    <w:p w14:paraId="3150969A" w14:textId="77777777" w:rsidR="003E38A9" w:rsidRPr="006A5567" w:rsidRDefault="003E38A9" w:rsidP="003E38A9">
      <w:pPr>
        <w:ind w:firstLine="709"/>
        <w:jc w:val="both"/>
        <w:rPr>
          <w:b/>
          <w:sz w:val="28"/>
          <w:szCs w:val="28"/>
        </w:rPr>
      </w:pPr>
    </w:p>
    <w:p w14:paraId="7BAE4F3C" w14:textId="77777777" w:rsidR="006A5567" w:rsidRPr="000F2B1A" w:rsidRDefault="006A5567" w:rsidP="006A5567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Целевые статьи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</w:t>
      </w:r>
      <w:r>
        <w:rPr>
          <w:snapToGrid w:val="0"/>
          <w:sz w:val="28"/>
          <w:szCs w:val="28"/>
        </w:rPr>
        <w:t>Охрана окружающей среды и рациональное природопользование</w:t>
      </w:r>
      <w:r w:rsidRPr="000F2B1A">
        <w:rPr>
          <w:snapToGrid w:val="0"/>
          <w:sz w:val="28"/>
          <w:szCs w:val="28"/>
        </w:rPr>
        <w:t>» включают:</w:t>
      </w:r>
    </w:p>
    <w:p w14:paraId="6922A0F6" w14:textId="77777777" w:rsidR="006A5567" w:rsidRPr="000F2B1A" w:rsidRDefault="006A5567" w:rsidP="006A5567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085FA6B" w14:textId="77777777" w:rsidR="006A5567" w:rsidRPr="000F2B1A" w:rsidRDefault="006A5567" w:rsidP="006A5567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5</w:t>
      </w:r>
      <w:r w:rsidRPr="000F2B1A">
        <w:rPr>
          <w:snapToGrid w:val="0"/>
          <w:sz w:val="28"/>
          <w:szCs w:val="28"/>
        </w:rPr>
        <w:t xml:space="preserve"> 0 00 00000 Муниципальная программа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</w:t>
      </w:r>
      <w:r>
        <w:rPr>
          <w:snapToGrid w:val="0"/>
          <w:sz w:val="28"/>
          <w:szCs w:val="28"/>
        </w:rPr>
        <w:t>Охрана окружающей среды и рациональное природопользование</w:t>
      </w:r>
      <w:r w:rsidRPr="000F2B1A">
        <w:rPr>
          <w:snapToGrid w:val="0"/>
          <w:sz w:val="28"/>
          <w:szCs w:val="28"/>
        </w:rPr>
        <w:t xml:space="preserve">» </w:t>
      </w:r>
    </w:p>
    <w:p w14:paraId="5EE4E124" w14:textId="77777777" w:rsidR="006A5567" w:rsidRPr="000F2B1A" w:rsidRDefault="006A5567" w:rsidP="006A5567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0D9E0F1A" w14:textId="77777777" w:rsidR="006A5567" w:rsidRDefault="006A5567" w:rsidP="006A5567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 xml:space="preserve">зацию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</w:t>
      </w:r>
      <w:r>
        <w:rPr>
          <w:snapToGrid w:val="0"/>
          <w:sz w:val="28"/>
          <w:szCs w:val="28"/>
        </w:rPr>
        <w:t>Охрана окружающей среды и рациональное природопользование</w:t>
      </w:r>
      <w:r w:rsidRPr="000F2B1A">
        <w:rPr>
          <w:snapToGrid w:val="0"/>
          <w:sz w:val="28"/>
          <w:szCs w:val="28"/>
        </w:rPr>
        <w:t xml:space="preserve">», разработанной в соответствии с Перечнем муниципальных программ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от 0</w:t>
      </w:r>
      <w:r>
        <w:rPr>
          <w:snapToGrid w:val="0"/>
          <w:sz w:val="28"/>
          <w:szCs w:val="28"/>
        </w:rPr>
        <w:t>6</w:t>
      </w:r>
      <w:r w:rsidRPr="000F2B1A">
        <w:rPr>
          <w:snapToGrid w:val="0"/>
          <w:sz w:val="28"/>
          <w:szCs w:val="28"/>
        </w:rPr>
        <w:t xml:space="preserve"> сентября 2013 года №</w:t>
      </w:r>
      <w:r>
        <w:rPr>
          <w:snapToGrid w:val="0"/>
          <w:sz w:val="28"/>
          <w:szCs w:val="28"/>
        </w:rPr>
        <w:t xml:space="preserve"> </w:t>
      </w:r>
      <w:r w:rsidRPr="000F2B1A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2</w:t>
      </w:r>
      <w:r w:rsidRPr="000F2B1A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03B616F1" w14:textId="77777777" w:rsidR="006A5567" w:rsidRPr="000F2B1A" w:rsidRDefault="006A5567" w:rsidP="006A5567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B9ABB64" w14:textId="77777777" w:rsidR="006A5567" w:rsidRPr="000F2B1A" w:rsidRDefault="006A5567" w:rsidP="006A5567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5</w:t>
      </w:r>
      <w:r w:rsidRPr="000F2B1A">
        <w:rPr>
          <w:snapToGrid w:val="0"/>
          <w:sz w:val="28"/>
          <w:szCs w:val="28"/>
        </w:rPr>
        <w:t xml:space="preserve"> 1 00 00000 Подпрограмма «</w:t>
      </w:r>
      <w:r>
        <w:rPr>
          <w:snapToGrid w:val="0"/>
          <w:sz w:val="28"/>
          <w:szCs w:val="28"/>
        </w:rPr>
        <w:t>Охрана окружающей среды и рациональное природопользование</w:t>
      </w:r>
      <w:r w:rsidRPr="000F2B1A">
        <w:rPr>
          <w:snapToGrid w:val="0"/>
          <w:sz w:val="28"/>
          <w:szCs w:val="28"/>
        </w:rPr>
        <w:t>»</w:t>
      </w:r>
    </w:p>
    <w:p w14:paraId="7A13F318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A61E504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211</w:t>
      </w:r>
      <w:r>
        <w:rPr>
          <w:snapToGrid w:val="0"/>
          <w:sz w:val="28"/>
          <w:szCs w:val="28"/>
        </w:rPr>
        <w:t>1</w:t>
      </w:r>
      <w:r w:rsidRPr="000F2B1A">
        <w:rPr>
          <w:snapToGrid w:val="0"/>
          <w:sz w:val="28"/>
          <w:szCs w:val="28"/>
        </w:rPr>
        <w:t xml:space="preserve">0 – Расходы на </w:t>
      </w:r>
      <w:r>
        <w:rPr>
          <w:snapToGrid w:val="0"/>
          <w:sz w:val="28"/>
          <w:szCs w:val="28"/>
        </w:rPr>
        <w:t>мероприятия по ремонту и содержанию гидротехнических сооружений на</w:t>
      </w:r>
      <w:r w:rsidRPr="000F2B1A">
        <w:rPr>
          <w:snapToGrid w:val="0"/>
          <w:sz w:val="28"/>
          <w:szCs w:val="28"/>
        </w:rPr>
        <w:t xml:space="preserve"> территории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.</w:t>
      </w:r>
    </w:p>
    <w:p w14:paraId="489BA9B0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6C9999C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>мероприятия по ремонту и содержанию гидротехнических сооружений на</w:t>
      </w:r>
      <w:r w:rsidRPr="000F2B1A">
        <w:rPr>
          <w:snapToGrid w:val="0"/>
          <w:sz w:val="28"/>
          <w:szCs w:val="28"/>
        </w:rPr>
        <w:t xml:space="preserve"> территории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в рамках подпрограммы «Охрана окружающей среды и рациональное природопользование» муниципальной программы Красновского сельского поселения «Охрана окружающей среды и рациональное природопользование»</w:t>
      </w:r>
      <w:r w:rsidRPr="000F2B1A">
        <w:rPr>
          <w:snapToGrid w:val="0"/>
          <w:sz w:val="28"/>
          <w:szCs w:val="28"/>
        </w:rPr>
        <w:t>.</w:t>
      </w:r>
    </w:p>
    <w:p w14:paraId="4F16B2E3" w14:textId="77777777" w:rsidR="00F423E8" w:rsidRDefault="00F423E8" w:rsidP="006F4193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4D997AA" w14:textId="77777777" w:rsidR="00960BED" w:rsidRPr="000748DC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211</w:t>
      </w:r>
      <w:r>
        <w:rPr>
          <w:snapToGrid w:val="0"/>
          <w:sz w:val="28"/>
          <w:szCs w:val="28"/>
        </w:rPr>
        <w:t>20</w:t>
      </w:r>
      <w:r w:rsidRPr="000748DC">
        <w:rPr>
          <w:snapToGrid w:val="0"/>
          <w:sz w:val="28"/>
          <w:szCs w:val="28"/>
        </w:rPr>
        <w:t xml:space="preserve"> – Расходы на благоустройство территории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</w:p>
    <w:p w14:paraId="1A9C2F80" w14:textId="77777777" w:rsidR="00960BED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</w:t>
      </w:r>
      <w:r>
        <w:rPr>
          <w:snapToGrid w:val="0"/>
          <w:sz w:val="28"/>
          <w:szCs w:val="28"/>
        </w:rPr>
        <w:t>на благоустройство общей территории населенных пунктов сельского поселения,</w:t>
      </w:r>
      <w:r w:rsidRPr="000748D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отлов бродячих собак, </w:t>
      </w:r>
      <w:r w:rsidRPr="000748DC">
        <w:rPr>
          <w:snapToGrid w:val="0"/>
          <w:sz w:val="28"/>
          <w:szCs w:val="28"/>
        </w:rPr>
        <w:t>организацию обустройства мест массового отдыха и массового скопления населения, на организацию проведения месячников, а также оплачиваемых общественных работ для безработных граждан</w:t>
      </w:r>
      <w:r>
        <w:rPr>
          <w:snapToGrid w:val="0"/>
          <w:sz w:val="28"/>
          <w:szCs w:val="28"/>
        </w:rPr>
        <w:t xml:space="preserve"> в рамках подпрограммы «Охрана окружающей среды и природопользование муниципальной программы Красновского сельского поселения «Охрана окружающей среды и природопользование».</w:t>
      </w:r>
    </w:p>
    <w:p w14:paraId="74D6F3B3" w14:textId="77777777" w:rsidR="00960BED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5500EB0" w14:textId="77777777" w:rsidR="00960BED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211</w:t>
      </w:r>
      <w:r>
        <w:rPr>
          <w:snapToGrid w:val="0"/>
          <w:sz w:val="28"/>
          <w:szCs w:val="28"/>
        </w:rPr>
        <w:t>30</w:t>
      </w:r>
      <w:r w:rsidRPr="000748DC">
        <w:rPr>
          <w:snapToGrid w:val="0"/>
          <w:sz w:val="28"/>
          <w:szCs w:val="28"/>
        </w:rPr>
        <w:t xml:space="preserve"> – Расходы на содержание </w:t>
      </w:r>
      <w:r>
        <w:rPr>
          <w:snapToGrid w:val="0"/>
          <w:sz w:val="28"/>
          <w:szCs w:val="28"/>
        </w:rPr>
        <w:t>санкционированных объектов временного размещения твердых бытовых отходов.</w:t>
      </w:r>
    </w:p>
    <w:p w14:paraId="1B506F19" w14:textId="77777777" w:rsidR="00960BED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7C2E0FA" w14:textId="77777777" w:rsidR="00960BED" w:rsidRPr="000748DC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ликвидацию несанкционированных свалок на территории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 w:rsidRPr="001949F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 рамках подпрограммы «Охрана окружающей среды и природопользование муниципальной программы Красновского сельского поселения «Охрана окружающей среды и природопользование»</w:t>
      </w:r>
    </w:p>
    <w:p w14:paraId="0A3DE14B" w14:textId="77777777" w:rsidR="00960BED" w:rsidRPr="000748DC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2F8A123" w14:textId="77777777" w:rsidR="00960BED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211</w:t>
      </w:r>
      <w:r>
        <w:rPr>
          <w:snapToGrid w:val="0"/>
          <w:sz w:val="28"/>
          <w:szCs w:val="28"/>
        </w:rPr>
        <w:t>40</w:t>
      </w:r>
      <w:r w:rsidRPr="000748DC">
        <w:rPr>
          <w:snapToGrid w:val="0"/>
          <w:sz w:val="28"/>
          <w:szCs w:val="28"/>
        </w:rPr>
        <w:t xml:space="preserve"> – Расходы на содержание и текущий ремонт мест захоронения на территории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.</w:t>
      </w:r>
    </w:p>
    <w:p w14:paraId="174A799C" w14:textId="77777777" w:rsidR="00960BED" w:rsidRPr="000748DC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F280A80" w14:textId="77777777" w:rsidR="00960BED" w:rsidRPr="000748DC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z w:val="28"/>
          <w:szCs w:val="28"/>
        </w:rPr>
        <w:t xml:space="preserve"> сельского поселения Тарасовского района </w:t>
      </w:r>
      <w:r w:rsidRPr="000748DC">
        <w:rPr>
          <w:snapToGrid w:val="0"/>
          <w:sz w:val="28"/>
          <w:szCs w:val="28"/>
        </w:rPr>
        <w:t xml:space="preserve">на </w:t>
      </w:r>
      <w:r>
        <w:rPr>
          <w:snapToGrid w:val="0"/>
          <w:sz w:val="28"/>
          <w:szCs w:val="28"/>
        </w:rPr>
        <w:t xml:space="preserve">текущий ремонт ограждений, содержание мест захоронения, </w:t>
      </w:r>
      <w:r w:rsidRPr="0092192A">
        <w:rPr>
          <w:snapToGrid w:val="0"/>
          <w:sz w:val="28"/>
          <w:szCs w:val="28"/>
        </w:rPr>
        <w:t>дератизацию</w:t>
      </w:r>
      <w:r>
        <w:rPr>
          <w:snapToGrid w:val="0"/>
          <w:sz w:val="28"/>
          <w:szCs w:val="28"/>
        </w:rPr>
        <w:t xml:space="preserve"> площадей кладбищ</w:t>
      </w:r>
      <w:r w:rsidRPr="000748DC">
        <w:rPr>
          <w:snapToGrid w:val="0"/>
          <w:sz w:val="28"/>
          <w:szCs w:val="28"/>
        </w:rPr>
        <w:t xml:space="preserve"> на территории Тарасовского сельского поселения</w:t>
      </w:r>
      <w:r w:rsidRPr="001949F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 рамках подпрограммы «Охрана окружающей среды и природопользование муниципальной программы Красновского сельского поселения «Охрана окружающей среды и природопользование»</w:t>
      </w:r>
    </w:p>
    <w:p w14:paraId="5E279D26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0C4B40A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21150 – Расходы на озеленение территории </w:t>
      </w:r>
      <w:r w:rsidR="006F4193">
        <w:rPr>
          <w:snapToGrid w:val="0"/>
          <w:sz w:val="28"/>
          <w:szCs w:val="28"/>
        </w:rPr>
        <w:t>Красновског</w:t>
      </w:r>
      <w:r w:rsidRPr="000F2B1A">
        <w:rPr>
          <w:snapToGrid w:val="0"/>
          <w:sz w:val="28"/>
          <w:szCs w:val="28"/>
        </w:rPr>
        <w:t>о сельского поселения</w:t>
      </w:r>
      <w:r w:rsidR="00F423E8">
        <w:rPr>
          <w:snapToGrid w:val="0"/>
          <w:sz w:val="28"/>
          <w:szCs w:val="28"/>
        </w:rPr>
        <w:t>.</w:t>
      </w:r>
    </w:p>
    <w:p w14:paraId="053BB96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F45639C" w14:textId="77777777" w:rsidR="006F4193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6F419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приобретение, посадку и обрезку деревьев, вырубку аварийных и сухостоящих деревьев, на устройство и содержание клумб (приобретение рассады)</w:t>
      </w:r>
      <w:r w:rsidR="006A5567" w:rsidRPr="006A5567">
        <w:rPr>
          <w:snapToGrid w:val="0"/>
          <w:sz w:val="28"/>
          <w:szCs w:val="28"/>
        </w:rPr>
        <w:t xml:space="preserve"> </w:t>
      </w:r>
      <w:r w:rsidR="006A5567">
        <w:rPr>
          <w:snapToGrid w:val="0"/>
          <w:sz w:val="28"/>
          <w:szCs w:val="28"/>
        </w:rPr>
        <w:t>в рамках подпрограммы «Охрана окружающей среды и рациональное природопользование» муниципальной программы Красновского сельского поселения «Охрана окружающей среды и рациональное природопользование»</w:t>
      </w:r>
      <w:r w:rsidR="006A5567" w:rsidRPr="000F2B1A">
        <w:rPr>
          <w:snapToGrid w:val="0"/>
          <w:sz w:val="28"/>
          <w:szCs w:val="28"/>
        </w:rPr>
        <w:t>.</w:t>
      </w:r>
      <w:r w:rsidRPr="000F2B1A">
        <w:rPr>
          <w:snapToGrid w:val="0"/>
          <w:sz w:val="28"/>
          <w:szCs w:val="28"/>
        </w:rPr>
        <w:t xml:space="preserve"> </w:t>
      </w:r>
    </w:p>
    <w:p w14:paraId="040B4FC9" w14:textId="77777777" w:rsidR="006F4193" w:rsidRDefault="006F4193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1008C04" w14:textId="77777777" w:rsidR="006A5567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99990 – Реализация направления расходов в рамках подпрограммы </w:t>
      </w:r>
      <w:r w:rsidR="006A5567">
        <w:rPr>
          <w:snapToGrid w:val="0"/>
          <w:sz w:val="28"/>
          <w:szCs w:val="28"/>
        </w:rPr>
        <w:t>в рамках подпрограммы «Охрана окружающей среды и рациональное природопользование» муниципальной программы Красновского сельского поселения «Охрана окружающей среды и рациональное природопользование»</w:t>
      </w:r>
      <w:r w:rsidR="006A5567" w:rsidRPr="000F2B1A">
        <w:rPr>
          <w:snapToGrid w:val="0"/>
          <w:sz w:val="28"/>
          <w:szCs w:val="28"/>
        </w:rPr>
        <w:t>.</w:t>
      </w:r>
      <w:r w:rsidRPr="000F2B1A">
        <w:rPr>
          <w:snapToGrid w:val="0"/>
          <w:sz w:val="28"/>
          <w:szCs w:val="28"/>
        </w:rPr>
        <w:t xml:space="preserve"> </w:t>
      </w:r>
    </w:p>
    <w:p w14:paraId="4D083F8F" w14:textId="77777777" w:rsidR="006A5567" w:rsidRDefault="006A5567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07B1D13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6A5567"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Тарасовского района </w:t>
      </w:r>
      <w:r w:rsidRPr="000F2B1A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 w:rsidR="006A5567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 w:rsidR="00DD2F23">
        <w:rPr>
          <w:snapToGrid w:val="0"/>
          <w:sz w:val="28"/>
          <w:szCs w:val="28"/>
        </w:rPr>
        <w:t>,</w:t>
      </w:r>
      <w:r w:rsidRPr="000F2B1A">
        <w:rPr>
          <w:snapToGrid w:val="0"/>
          <w:sz w:val="28"/>
          <w:szCs w:val="28"/>
        </w:rPr>
        <w:t xml:space="preserve"> для отражения кот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1E1750B9" w14:textId="77777777" w:rsidR="003E38A9" w:rsidRPr="000F2B1A" w:rsidRDefault="003E38A9" w:rsidP="003E38A9">
      <w:pPr>
        <w:jc w:val="center"/>
        <w:rPr>
          <w:b/>
          <w:sz w:val="28"/>
          <w:szCs w:val="28"/>
        </w:rPr>
      </w:pPr>
    </w:p>
    <w:p w14:paraId="7F80957B" w14:textId="77777777" w:rsidR="003E38A9" w:rsidRPr="000F2B1A" w:rsidRDefault="003E38A9" w:rsidP="003E38A9">
      <w:pPr>
        <w:jc w:val="center"/>
        <w:rPr>
          <w:b/>
          <w:sz w:val="28"/>
          <w:szCs w:val="28"/>
        </w:rPr>
      </w:pPr>
    </w:p>
    <w:p w14:paraId="02F38C71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1.</w:t>
      </w:r>
      <w:r w:rsidR="00F81C43">
        <w:rPr>
          <w:b/>
          <w:snapToGrid w:val="0"/>
          <w:sz w:val="28"/>
          <w:szCs w:val="28"/>
        </w:rPr>
        <w:t>6</w:t>
      </w:r>
      <w:r w:rsidRPr="000F2B1A">
        <w:rPr>
          <w:b/>
          <w:snapToGrid w:val="0"/>
          <w:sz w:val="28"/>
          <w:szCs w:val="28"/>
        </w:rPr>
        <w:t xml:space="preserve">. Муниципальная программа </w:t>
      </w:r>
      <w:r>
        <w:rPr>
          <w:b/>
          <w:snapToGrid w:val="0"/>
          <w:sz w:val="28"/>
          <w:szCs w:val="28"/>
        </w:rPr>
        <w:t>Красновского</w:t>
      </w:r>
      <w:r w:rsidRPr="000F2B1A">
        <w:rPr>
          <w:b/>
          <w:snapToGrid w:val="0"/>
          <w:sz w:val="28"/>
          <w:szCs w:val="28"/>
        </w:rPr>
        <w:t xml:space="preserve"> сельского поселения</w:t>
      </w:r>
    </w:p>
    <w:p w14:paraId="545F8F29" w14:textId="77777777" w:rsidR="00F423E8" w:rsidRPr="006A5567" w:rsidRDefault="00F423E8" w:rsidP="00F423E8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 </w:t>
      </w:r>
      <w:r w:rsidRPr="006A5567">
        <w:rPr>
          <w:b/>
          <w:snapToGrid w:val="0"/>
          <w:sz w:val="28"/>
          <w:szCs w:val="28"/>
        </w:rPr>
        <w:t>«</w:t>
      </w:r>
      <w:r w:rsidR="00F81C43">
        <w:rPr>
          <w:b/>
          <w:snapToGrid w:val="0"/>
          <w:sz w:val="28"/>
          <w:szCs w:val="28"/>
        </w:rPr>
        <w:t>Развитие физической культуры и спорта</w:t>
      </w:r>
      <w:r w:rsidRPr="006A5567">
        <w:rPr>
          <w:b/>
          <w:snapToGrid w:val="0"/>
          <w:sz w:val="28"/>
          <w:szCs w:val="28"/>
        </w:rPr>
        <w:t>»</w:t>
      </w:r>
    </w:p>
    <w:p w14:paraId="7103F601" w14:textId="77777777" w:rsidR="00F423E8" w:rsidRPr="006A5567" w:rsidRDefault="00F423E8" w:rsidP="00F423E8">
      <w:pPr>
        <w:ind w:firstLine="709"/>
        <w:jc w:val="both"/>
        <w:rPr>
          <w:b/>
          <w:sz w:val="28"/>
          <w:szCs w:val="28"/>
        </w:rPr>
      </w:pPr>
    </w:p>
    <w:p w14:paraId="40017A9A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Целевые статьи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</w:t>
      </w:r>
      <w:r w:rsidR="00F81C43">
        <w:rPr>
          <w:snapToGrid w:val="0"/>
          <w:sz w:val="28"/>
          <w:szCs w:val="28"/>
        </w:rPr>
        <w:t>Развитие физической культуры и спорта</w:t>
      </w:r>
      <w:r w:rsidRPr="000F2B1A">
        <w:rPr>
          <w:snapToGrid w:val="0"/>
          <w:sz w:val="28"/>
          <w:szCs w:val="28"/>
        </w:rPr>
        <w:t>» включают:</w:t>
      </w:r>
    </w:p>
    <w:p w14:paraId="13C931B3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8846C02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0</w:t>
      </w:r>
      <w:r w:rsidR="00F81C43">
        <w:rPr>
          <w:snapToGrid w:val="0"/>
          <w:sz w:val="28"/>
          <w:szCs w:val="28"/>
        </w:rPr>
        <w:t>6</w:t>
      </w:r>
      <w:r w:rsidRPr="000F2B1A">
        <w:rPr>
          <w:snapToGrid w:val="0"/>
          <w:sz w:val="28"/>
          <w:szCs w:val="28"/>
        </w:rPr>
        <w:t xml:space="preserve"> 0 00 00000 Муниципальная программа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</w:t>
      </w:r>
      <w:r w:rsidR="00F81C43">
        <w:rPr>
          <w:snapToGrid w:val="0"/>
          <w:sz w:val="28"/>
          <w:szCs w:val="28"/>
        </w:rPr>
        <w:t>Развитие физической культуры и спорта</w:t>
      </w:r>
      <w:r w:rsidRPr="000F2B1A">
        <w:rPr>
          <w:snapToGrid w:val="0"/>
          <w:sz w:val="28"/>
          <w:szCs w:val="28"/>
        </w:rPr>
        <w:t xml:space="preserve">» </w:t>
      </w:r>
    </w:p>
    <w:p w14:paraId="7B30433E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05909C69" w14:textId="77777777" w:rsidR="00F423E8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 xml:space="preserve">зацию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</w:t>
      </w:r>
      <w:r w:rsidR="00F81C43">
        <w:rPr>
          <w:snapToGrid w:val="0"/>
          <w:sz w:val="28"/>
          <w:szCs w:val="28"/>
        </w:rPr>
        <w:t>Развитие физической культуры и спорта</w:t>
      </w:r>
      <w:r w:rsidRPr="000F2B1A">
        <w:rPr>
          <w:snapToGrid w:val="0"/>
          <w:sz w:val="28"/>
          <w:szCs w:val="28"/>
        </w:rPr>
        <w:t xml:space="preserve">», разработанной в соответствии с Перечнем муниципальных программ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от 0</w:t>
      </w:r>
      <w:r>
        <w:rPr>
          <w:snapToGrid w:val="0"/>
          <w:sz w:val="28"/>
          <w:szCs w:val="28"/>
        </w:rPr>
        <w:t>6</w:t>
      </w:r>
      <w:r w:rsidRPr="000F2B1A">
        <w:rPr>
          <w:snapToGrid w:val="0"/>
          <w:sz w:val="28"/>
          <w:szCs w:val="28"/>
        </w:rPr>
        <w:t xml:space="preserve"> сентября 2013 года №</w:t>
      </w:r>
      <w:r>
        <w:rPr>
          <w:snapToGrid w:val="0"/>
          <w:sz w:val="28"/>
          <w:szCs w:val="28"/>
        </w:rPr>
        <w:t xml:space="preserve"> </w:t>
      </w:r>
      <w:r w:rsidRPr="000F2B1A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2</w:t>
      </w:r>
      <w:r w:rsidRPr="000F2B1A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17CD176D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2087BAD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0</w:t>
      </w:r>
      <w:r w:rsidR="000A1D57">
        <w:rPr>
          <w:snapToGrid w:val="0"/>
          <w:sz w:val="28"/>
          <w:szCs w:val="28"/>
        </w:rPr>
        <w:t>6</w:t>
      </w:r>
      <w:r w:rsidRPr="000F2B1A">
        <w:rPr>
          <w:snapToGrid w:val="0"/>
          <w:sz w:val="28"/>
          <w:szCs w:val="28"/>
        </w:rPr>
        <w:t xml:space="preserve"> 1 00 00000 Подпрограмма «</w:t>
      </w:r>
      <w:r w:rsidR="00F81C43">
        <w:rPr>
          <w:snapToGrid w:val="0"/>
          <w:sz w:val="28"/>
          <w:szCs w:val="28"/>
        </w:rPr>
        <w:t>Развитие физической культуры и спорта</w:t>
      </w:r>
      <w:r w:rsidRPr="000F2B1A">
        <w:rPr>
          <w:snapToGrid w:val="0"/>
          <w:sz w:val="28"/>
          <w:szCs w:val="28"/>
        </w:rPr>
        <w:t>»</w:t>
      </w:r>
    </w:p>
    <w:p w14:paraId="0A7D75D7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A1E725B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211</w:t>
      </w:r>
      <w:r w:rsidR="00F81C43">
        <w:rPr>
          <w:snapToGrid w:val="0"/>
          <w:sz w:val="28"/>
          <w:szCs w:val="28"/>
        </w:rPr>
        <w:t>6</w:t>
      </w:r>
      <w:r w:rsidRPr="000F2B1A">
        <w:rPr>
          <w:snapToGrid w:val="0"/>
          <w:sz w:val="28"/>
          <w:szCs w:val="28"/>
        </w:rPr>
        <w:t xml:space="preserve">0 – Расходы на </w:t>
      </w:r>
      <w:r w:rsidR="00F81C43">
        <w:rPr>
          <w:snapToGrid w:val="0"/>
          <w:sz w:val="28"/>
          <w:szCs w:val="28"/>
        </w:rPr>
        <w:t>проведение физкультурных и массовых спортивных мероприятий.</w:t>
      </w:r>
    </w:p>
    <w:p w14:paraId="4D15B7D8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53AA871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</w:t>
      </w:r>
      <w:r w:rsidR="00F81C43">
        <w:rPr>
          <w:snapToGrid w:val="0"/>
          <w:sz w:val="28"/>
          <w:szCs w:val="28"/>
        </w:rPr>
        <w:t>проведение физкультурных и массовых спортивных мероприятий</w:t>
      </w:r>
      <w:r>
        <w:rPr>
          <w:snapToGrid w:val="0"/>
          <w:sz w:val="28"/>
          <w:szCs w:val="28"/>
        </w:rPr>
        <w:t xml:space="preserve"> в рамках подпрограммы «</w:t>
      </w:r>
      <w:r w:rsidR="00F81C43">
        <w:rPr>
          <w:snapToGrid w:val="0"/>
          <w:sz w:val="28"/>
          <w:szCs w:val="28"/>
        </w:rPr>
        <w:t>Развитие физической культуры и спорта</w:t>
      </w:r>
      <w:r>
        <w:rPr>
          <w:snapToGrid w:val="0"/>
          <w:sz w:val="28"/>
          <w:szCs w:val="28"/>
        </w:rPr>
        <w:t>» муниципальной программы Красновского сельского поселения «</w:t>
      </w:r>
      <w:r w:rsidR="00F81C43">
        <w:rPr>
          <w:snapToGrid w:val="0"/>
          <w:sz w:val="28"/>
          <w:szCs w:val="28"/>
        </w:rPr>
        <w:t>Развитие физической культуры и спорта</w:t>
      </w:r>
      <w:r>
        <w:rPr>
          <w:snapToGrid w:val="0"/>
          <w:sz w:val="28"/>
          <w:szCs w:val="28"/>
        </w:rPr>
        <w:t>»</w:t>
      </w:r>
      <w:r w:rsidRPr="000F2B1A">
        <w:rPr>
          <w:snapToGrid w:val="0"/>
          <w:sz w:val="28"/>
          <w:szCs w:val="28"/>
        </w:rPr>
        <w:t>.</w:t>
      </w:r>
    </w:p>
    <w:p w14:paraId="465CE220" w14:textId="77777777" w:rsidR="00F423E8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45BAEC1" w14:textId="77777777" w:rsidR="00F423E8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211</w:t>
      </w:r>
      <w:r w:rsidR="00F81C43">
        <w:rPr>
          <w:snapToGrid w:val="0"/>
          <w:sz w:val="28"/>
          <w:szCs w:val="28"/>
        </w:rPr>
        <w:t>7</w:t>
      </w:r>
      <w:r w:rsidRPr="000F2B1A">
        <w:rPr>
          <w:snapToGrid w:val="0"/>
          <w:sz w:val="28"/>
          <w:szCs w:val="28"/>
        </w:rPr>
        <w:t xml:space="preserve">0 – Расходы на </w:t>
      </w:r>
      <w:r w:rsidR="00F81C43">
        <w:rPr>
          <w:snapToGrid w:val="0"/>
          <w:sz w:val="28"/>
          <w:szCs w:val="28"/>
        </w:rPr>
        <w:t>развитие материальной базы Красновского сельского поселения.</w:t>
      </w:r>
      <w:r w:rsidRPr="000F2B1A">
        <w:rPr>
          <w:snapToGrid w:val="0"/>
          <w:sz w:val="28"/>
          <w:szCs w:val="28"/>
        </w:rPr>
        <w:t xml:space="preserve"> </w:t>
      </w:r>
    </w:p>
    <w:p w14:paraId="7C4C06BD" w14:textId="77777777" w:rsidR="00F423E8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BAB7EC5" w14:textId="77777777" w:rsidR="00F423E8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</w:t>
      </w:r>
      <w:r w:rsidR="00F81C43">
        <w:rPr>
          <w:snapToGrid w:val="0"/>
          <w:sz w:val="28"/>
          <w:szCs w:val="28"/>
        </w:rPr>
        <w:t>развитие материальной базы</w:t>
      </w:r>
      <w:r w:rsidRPr="006A556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 рамках подпрограммы «</w:t>
      </w:r>
      <w:r w:rsidR="00F81C43">
        <w:rPr>
          <w:snapToGrid w:val="0"/>
          <w:sz w:val="28"/>
          <w:szCs w:val="28"/>
        </w:rPr>
        <w:t>Развитие физической культуры и спорта</w:t>
      </w:r>
      <w:r>
        <w:rPr>
          <w:snapToGrid w:val="0"/>
          <w:sz w:val="28"/>
          <w:szCs w:val="28"/>
        </w:rPr>
        <w:t>» муниципальной программы Красновского сельского поселения «</w:t>
      </w:r>
      <w:r w:rsidR="00F81C43">
        <w:rPr>
          <w:snapToGrid w:val="0"/>
          <w:sz w:val="28"/>
          <w:szCs w:val="28"/>
        </w:rPr>
        <w:t>Развитие физической культуры и спорта</w:t>
      </w:r>
      <w:r>
        <w:rPr>
          <w:snapToGrid w:val="0"/>
          <w:sz w:val="28"/>
          <w:szCs w:val="28"/>
        </w:rPr>
        <w:t>»</w:t>
      </w:r>
      <w:r w:rsidRPr="000F2B1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</w:p>
    <w:p w14:paraId="4D2AF3A7" w14:textId="77777777" w:rsidR="00F81C43" w:rsidRPr="000F2B1A" w:rsidRDefault="00F81C43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3D22E54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211</w:t>
      </w:r>
      <w:r w:rsidR="00F81C43">
        <w:rPr>
          <w:snapToGrid w:val="0"/>
          <w:sz w:val="28"/>
          <w:szCs w:val="28"/>
        </w:rPr>
        <w:t>8</w:t>
      </w:r>
      <w:r w:rsidRPr="000F2B1A">
        <w:rPr>
          <w:snapToGrid w:val="0"/>
          <w:sz w:val="28"/>
          <w:szCs w:val="28"/>
        </w:rPr>
        <w:t xml:space="preserve">0 – Расходы на содержание </w:t>
      </w:r>
      <w:r w:rsidR="002C44CB">
        <w:rPr>
          <w:snapToGrid w:val="0"/>
          <w:sz w:val="28"/>
          <w:szCs w:val="28"/>
        </w:rPr>
        <w:t>спортивных объектов.</w:t>
      </w:r>
    </w:p>
    <w:p w14:paraId="31480C22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4062FFF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Тарасовского района </w:t>
      </w:r>
      <w:r w:rsidRPr="000F2B1A">
        <w:rPr>
          <w:snapToGrid w:val="0"/>
          <w:sz w:val="28"/>
          <w:szCs w:val="28"/>
        </w:rPr>
        <w:t xml:space="preserve">на содержание </w:t>
      </w:r>
      <w:r w:rsidR="002C44CB">
        <w:rPr>
          <w:snapToGrid w:val="0"/>
          <w:sz w:val="28"/>
          <w:szCs w:val="28"/>
        </w:rPr>
        <w:t xml:space="preserve">спортивных объектов </w:t>
      </w:r>
      <w:r>
        <w:rPr>
          <w:snapToGrid w:val="0"/>
          <w:sz w:val="28"/>
          <w:szCs w:val="28"/>
        </w:rPr>
        <w:t>в рамках подпрограммы «</w:t>
      </w:r>
      <w:r w:rsidR="002C44CB">
        <w:rPr>
          <w:snapToGrid w:val="0"/>
          <w:sz w:val="28"/>
          <w:szCs w:val="28"/>
        </w:rPr>
        <w:t>Развитие физической культуры и спорта</w:t>
      </w:r>
      <w:r>
        <w:rPr>
          <w:snapToGrid w:val="0"/>
          <w:sz w:val="28"/>
          <w:szCs w:val="28"/>
        </w:rPr>
        <w:t>» муниципальной программы Красновского сельского поселения «</w:t>
      </w:r>
      <w:r w:rsidR="002C44CB">
        <w:rPr>
          <w:snapToGrid w:val="0"/>
          <w:sz w:val="28"/>
          <w:szCs w:val="28"/>
        </w:rPr>
        <w:t>Развитие физической культуры и спорта</w:t>
      </w:r>
      <w:r>
        <w:rPr>
          <w:snapToGrid w:val="0"/>
          <w:sz w:val="28"/>
          <w:szCs w:val="28"/>
        </w:rPr>
        <w:t>»</w:t>
      </w:r>
      <w:r w:rsidRPr="000F2B1A">
        <w:rPr>
          <w:snapToGrid w:val="0"/>
          <w:sz w:val="28"/>
          <w:szCs w:val="28"/>
        </w:rPr>
        <w:t>.</w:t>
      </w:r>
    </w:p>
    <w:p w14:paraId="6C6C1397" w14:textId="77777777" w:rsidR="00F423E8" w:rsidRPr="000F2B1A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9386C6A" w14:textId="77777777" w:rsidR="00F423E8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99990 – Реализация направления расходов в рамках подпрограммы </w:t>
      </w:r>
      <w:r>
        <w:rPr>
          <w:snapToGrid w:val="0"/>
          <w:sz w:val="28"/>
          <w:szCs w:val="28"/>
        </w:rPr>
        <w:t>в рамках подпрограммы «</w:t>
      </w:r>
      <w:r w:rsidR="002C44CB">
        <w:rPr>
          <w:snapToGrid w:val="0"/>
          <w:sz w:val="28"/>
          <w:szCs w:val="28"/>
        </w:rPr>
        <w:t>Развитие физической культуры и спорта</w:t>
      </w:r>
      <w:r>
        <w:rPr>
          <w:snapToGrid w:val="0"/>
          <w:sz w:val="28"/>
          <w:szCs w:val="28"/>
        </w:rPr>
        <w:t>» муниципальной программы Красновского сельского поселения «</w:t>
      </w:r>
      <w:r w:rsidR="002C44CB">
        <w:rPr>
          <w:snapToGrid w:val="0"/>
          <w:sz w:val="28"/>
          <w:szCs w:val="28"/>
        </w:rPr>
        <w:t>Развитие физической культуры и спорта</w:t>
      </w:r>
      <w:r>
        <w:rPr>
          <w:snapToGrid w:val="0"/>
          <w:sz w:val="28"/>
          <w:szCs w:val="28"/>
        </w:rPr>
        <w:t>»</w:t>
      </w:r>
      <w:r w:rsidRPr="000F2B1A">
        <w:rPr>
          <w:snapToGrid w:val="0"/>
          <w:sz w:val="28"/>
          <w:szCs w:val="28"/>
        </w:rPr>
        <w:t xml:space="preserve">. </w:t>
      </w:r>
    </w:p>
    <w:p w14:paraId="54A3C8FE" w14:textId="77777777" w:rsidR="00F423E8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A6291BD" w14:textId="77777777" w:rsidR="00F423E8" w:rsidRDefault="00F423E8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Тарасовского района </w:t>
      </w:r>
      <w:r w:rsidRPr="000F2B1A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,</w:t>
      </w:r>
      <w:r w:rsidRPr="000F2B1A">
        <w:rPr>
          <w:snapToGrid w:val="0"/>
          <w:sz w:val="28"/>
          <w:szCs w:val="28"/>
        </w:rPr>
        <w:t xml:space="preserve"> для отражения кот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227DD4DB" w14:textId="77777777" w:rsidR="002C44CB" w:rsidRPr="000F2B1A" w:rsidRDefault="002C44CB" w:rsidP="00F423E8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05B9D30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1.</w:t>
      </w:r>
      <w:r w:rsidR="00DD2F23">
        <w:rPr>
          <w:b/>
          <w:snapToGrid w:val="0"/>
          <w:sz w:val="28"/>
          <w:szCs w:val="28"/>
        </w:rPr>
        <w:t>7</w:t>
      </w:r>
      <w:r w:rsidRPr="000F2B1A">
        <w:rPr>
          <w:b/>
          <w:snapToGrid w:val="0"/>
          <w:sz w:val="28"/>
          <w:szCs w:val="28"/>
        </w:rPr>
        <w:t xml:space="preserve">. Муниципальная программа </w:t>
      </w:r>
      <w:r w:rsidR="00DD2F23">
        <w:rPr>
          <w:b/>
          <w:snapToGrid w:val="0"/>
          <w:sz w:val="28"/>
          <w:szCs w:val="28"/>
        </w:rPr>
        <w:t>Красновского</w:t>
      </w:r>
      <w:r w:rsidRPr="000F2B1A">
        <w:rPr>
          <w:b/>
          <w:snapToGrid w:val="0"/>
          <w:sz w:val="28"/>
          <w:szCs w:val="28"/>
        </w:rPr>
        <w:t xml:space="preserve"> сельского поселения</w:t>
      </w:r>
    </w:p>
    <w:p w14:paraId="65AA2D27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 xml:space="preserve">«Экономическое развитие и инновационная экономика» </w:t>
      </w:r>
    </w:p>
    <w:p w14:paraId="4C930E87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40A13752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Целевые статьи муниципальной программы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«Эконом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>ческое развитие и инновационная экономика» включают:</w:t>
      </w:r>
    </w:p>
    <w:p w14:paraId="03D41C4F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B4EBC2A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0</w:t>
      </w:r>
      <w:r w:rsidR="00DD2F23">
        <w:rPr>
          <w:snapToGrid w:val="0"/>
          <w:sz w:val="28"/>
          <w:szCs w:val="28"/>
        </w:rPr>
        <w:t>7</w:t>
      </w:r>
      <w:r w:rsidRPr="000F2B1A">
        <w:rPr>
          <w:snapToGrid w:val="0"/>
          <w:sz w:val="28"/>
          <w:szCs w:val="28"/>
        </w:rPr>
        <w:t xml:space="preserve"> 0 00 00000 Муниципальная программа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«Экономическое развитие и инновационная экономика» </w:t>
      </w:r>
    </w:p>
    <w:p w14:paraId="1695A3AD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05B4E69D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 xml:space="preserve">зацию муниципальной программы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«Экономическое развитие и инновационная экономика», разработанной в соответствии с Перечнем муниципальных программ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от </w:t>
      </w:r>
      <w:r w:rsidR="00DD2F23">
        <w:rPr>
          <w:snapToGrid w:val="0"/>
          <w:sz w:val="28"/>
          <w:szCs w:val="28"/>
        </w:rPr>
        <w:t>06</w:t>
      </w:r>
      <w:r w:rsidRPr="000F2B1A">
        <w:rPr>
          <w:snapToGrid w:val="0"/>
          <w:sz w:val="28"/>
          <w:szCs w:val="28"/>
        </w:rPr>
        <w:t xml:space="preserve"> сентября 2013 года № 5</w:t>
      </w:r>
      <w:r w:rsidR="00DD2F23">
        <w:rPr>
          <w:snapToGrid w:val="0"/>
          <w:sz w:val="28"/>
          <w:szCs w:val="28"/>
        </w:rPr>
        <w:t>2</w:t>
      </w:r>
      <w:r w:rsidRPr="000F2B1A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07FFC272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9D345BC" w14:textId="77777777" w:rsidR="00960BED" w:rsidRPr="000748DC" w:rsidRDefault="00960BED" w:rsidP="00960BED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7</w:t>
      </w:r>
      <w:r w:rsidRPr="000748DC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0748DC">
        <w:rPr>
          <w:snapToGrid w:val="0"/>
          <w:sz w:val="28"/>
          <w:szCs w:val="28"/>
        </w:rPr>
        <w:t>0000 Подпрограмма «</w:t>
      </w:r>
      <w:r>
        <w:rPr>
          <w:snapToGrid w:val="0"/>
          <w:sz w:val="28"/>
          <w:szCs w:val="28"/>
        </w:rPr>
        <w:t>Экономическое развитие и инновационная экономика</w:t>
      </w:r>
      <w:r w:rsidRPr="000748DC">
        <w:rPr>
          <w:snapToGrid w:val="0"/>
          <w:sz w:val="28"/>
          <w:szCs w:val="28"/>
        </w:rPr>
        <w:t>»</w:t>
      </w:r>
    </w:p>
    <w:p w14:paraId="39273196" w14:textId="77777777" w:rsidR="00960BED" w:rsidRPr="000748DC" w:rsidRDefault="00960BED" w:rsidP="00960BED">
      <w:pPr>
        <w:ind w:firstLine="709"/>
        <w:jc w:val="both"/>
        <w:rPr>
          <w:sz w:val="28"/>
          <w:szCs w:val="28"/>
        </w:rPr>
      </w:pPr>
    </w:p>
    <w:p w14:paraId="2FA61DBC" w14:textId="77777777" w:rsidR="00960BED" w:rsidRPr="000748DC" w:rsidRDefault="00960BED" w:rsidP="00960BED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748DC">
        <w:rPr>
          <w:snapToGrid w:val="0"/>
          <w:sz w:val="28"/>
          <w:szCs w:val="28"/>
        </w:rPr>
        <w:t>и</w:t>
      </w:r>
      <w:r w:rsidRPr="000748DC">
        <w:rPr>
          <w:snapToGrid w:val="0"/>
          <w:sz w:val="28"/>
          <w:szCs w:val="28"/>
        </w:rPr>
        <w:t>зацию подпрограммы по соответствующим направлениям расходов</w:t>
      </w:r>
      <w:r>
        <w:rPr>
          <w:snapToGrid w:val="0"/>
          <w:sz w:val="28"/>
          <w:szCs w:val="28"/>
        </w:rPr>
        <w:t>.</w:t>
      </w:r>
    </w:p>
    <w:p w14:paraId="12CF91C3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  <w:highlight w:val="cyan"/>
        </w:rPr>
      </w:pPr>
    </w:p>
    <w:p w14:paraId="40179EDC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1.</w:t>
      </w:r>
      <w:r w:rsidR="00DD2F23">
        <w:rPr>
          <w:b/>
          <w:snapToGrid w:val="0"/>
          <w:sz w:val="28"/>
          <w:szCs w:val="28"/>
        </w:rPr>
        <w:t>8</w:t>
      </w:r>
      <w:r w:rsidRPr="000F2B1A">
        <w:rPr>
          <w:b/>
          <w:snapToGrid w:val="0"/>
          <w:sz w:val="28"/>
          <w:szCs w:val="28"/>
        </w:rPr>
        <w:t xml:space="preserve">. Муниципальная программа </w:t>
      </w:r>
      <w:r w:rsidR="00DD2F23">
        <w:rPr>
          <w:b/>
          <w:snapToGrid w:val="0"/>
          <w:sz w:val="28"/>
          <w:szCs w:val="28"/>
        </w:rPr>
        <w:t>Красновского</w:t>
      </w:r>
      <w:r w:rsidRPr="000F2B1A">
        <w:rPr>
          <w:b/>
          <w:snapToGrid w:val="0"/>
          <w:sz w:val="28"/>
          <w:szCs w:val="28"/>
        </w:rPr>
        <w:t xml:space="preserve"> сельского поселения</w:t>
      </w:r>
    </w:p>
    <w:p w14:paraId="65364087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«Информационное общество»</w:t>
      </w:r>
    </w:p>
    <w:p w14:paraId="6D565661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243CB130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Целевые статьи муниципальной программы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«Информ</w:t>
      </w:r>
      <w:r w:rsidRPr="000F2B1A">
        <w:rPr>
          <w:snapToGrid w:val="0"/>
          <w:sz w:val="28"/>
          <w:szCs w:val="28"/>
        </w:rPr>
        <w:t>а</w:t>
      </w:r>
      <w:r w:rsidRPr="000F2B1A">
        <w:rPr>
          <w:snapToGrid w:val="0"/>
          <w:sz w:val="28"/>
          <w:szCs w:val="28"/>
        </w:rPr>
        <w:t>ционное общество» включают:</w:t>
      </w:r>
    </w:p>
    <w:p w14:paraId="47665248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3B6F77D0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0</w:t>
      </w:r>
      <w:r w:rsidR="00DD2F23">
        <w:rPr>
          <w:snapToGrid w:val="0"/>
          <w:sz w:val="28"/>
          <w:szCs w:val="28"/>
        </w:rPr>
        <w:t>8</w:t>
      </w:r>
      <w:r w:rsidRPr="000F2B1A">
        <w:rPr>
          <w:snapToGrid w:val="0"/>
          <w:sz w:val="28"/>
          <w:szCs w:val="28"/>
        </w:rPr>
        <w:t xml:space="preserve"> 0 00 00000 Муниципальная программа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«Информационное общество» </w:t>
      </w:r>
    </w:p>
    <w:p w14:paraId="3E54305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3ED05CC4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 xml:space="preserve">зацию муниципальной программы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«Информационное общество», разработанной в соответствии с Перечнем муниципальных программ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от </w:t>
      </w:r>
      <w:r w:rsidR="00DD2F23">
        <w:rPr>
          <w:snapToGrid w:val="0"/>
          <w:sz w:val="28"/>
          <w:szCs w:val="28"/>
        </w:rPr>
        <w:t>06</w:t>
      </w:r>
      <w:r w:rsidRPr="000F2B1A">
        <w:rPr>
          <w:snapToGrid w:val="0"/>
          <w:sz w:val="28"/>
          <w:szCs w:val="28"/>
        </w:rPr>
        <w:t xml:space="preserve"> сентября 2013 года №5</w:t>
      </w:r>
      <w:r w:rsidR="00DD2F23">
        <w:rPr>
          <w:snapToGrid w:val="0"/>
          <w:sz w:val="28"/>
          <w:szCs w:val="28"/>
        </w:rPr>
        <w:t>2</w:t>
      </w:r>
      <w:r w:rsidRPr="000F2B1A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5A83A424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073CEA39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0</w:t>
      </w:r>
      <w:r w:rsidR="00DD2F23">
        <w:rPr>
          <w:snapToGrid w:val="0"/>
          <w:sz w:val="28"/>
          <w:szCs w:val="28"/>
        </w:rPr>
        <w:t>8</w:t>
      </w:r>
      <w:r w:rsidRPr="000F2B1A">
        <w:rPr>
          <w:snapToGrid w:val="0"/>
          <w:sz w:val="28"/>
          <w:szCs w:val="28"/>
        </w:rPr>
        <w:t xml:space="preserve"> 1 00 00000 Подпрограмма «Информационное общество»</w:t>
      </w:r>
    </w:p>
    <w:p w14:paraId="46F24AD3" w14:textId="77777777" w:rsidR="003E38A9" w:rsidRPr="000F2B1A" w:rsidRDefault="003E38A9" w:rsidP="003E38A9">
      <w:pPr>
        <w:ind w:firstLine="709"/>
        <w:jc w:val="both"/>
        <w:rPr>
          <w:sz w:val="28"/>
          <w:szCs w:val="28"/>
        </w:rPr>
      </w:pPr>
    </w:p>
    <w:p w14:paraId="582D4A61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5C8B6140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A1EB14F" w14:textId="77777777" w:rsidR="003E38A9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21</w:t>
      </w:r>
      <w:r w:rsidR="00DD2F23">
        <w:rPr>
          <w:snapToGrid w:val="0"/>
          <w:sz w:val="28"/>
          <w:szCs w:val="28"/>
        </w:rPr>
        <w:t>19</w:t>
      </w:r>
      <w:r w:rsidRPr="000F2B1A">
        <w:rPr>
          <w:snapToGrid w:val="0"/>
          <w:sz w:val="28"/>
          <w:szCs w:val="28"/>
        </w:rPr>
        <w:t>0 – Расходы на о</w:t>
      </w:r>
      <w:r w:rsidRPr="000F2B1A">
        <w:rPr>
          <w:sz w:val="28"/>
          <w:szCs w:val="28"/>
        </w:rPr>
        <w:t xml:space="preserve">фициальную публикацию </w:t>
      </w:r>
      <w:r w:rsidRPr="000F2B1A">
        <w:rPr>
          <w:snapToGrid w:val="0"/>
          <w:sz w:val="28"/>
          <w:szCs w:val="28"/>
        </w:rPr>
        <w:t xml:space="preserve">нормативно-правовых актов </w:t>
      </w:r>
      <w:r w:rsidR="00DD2F23"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поселения, </w:t>
      </w:r>
      <w:r w:rsidRPr="000F2B1A">
        <w:rPr>
          <w:snapToGrid w:val="0"/>
          <w:sz w:val="28"/>
          <w:szCs w:val="28"/>
        </w:rPr>
        <w:t xml:space="preserve">проектов правовых актов </w:t>
      </w:r>
      <w:r w:rsidR="00DD2F23"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</w:t>
      </w:r>
      <w:r w:rsidRPr="000F2B1A">
        <w:rPr>
          <w:snapToGrid w:val="0"/>
          <w:sz w:val="28"/>
          <w:szCs w:val="28"/>
        </w:rPr>
        <w:t xml:space="preserve"> и иных информационных мат</w:t>
      </w:r>
      <w:r w:rsidRPr="000F2B1A">
        <w:rPr>
          <w:snapToGrid w:val="0"/>
          <w:sz w:val="28"/>
          <w:szCs w:val="28"/>
        </w:rPr>
        <w:t>е</w:t>
      </w:r>
      <w:r w:rsidRPr="000F2B1A">
        <w:rPr>
          <w:snapToGrid w:val="0"/>
          <w:sz w:val="28"/>
          <w:szCs w:val="28"/>
        </w:rPr>
        <w:t>риалов</w:t>
      </w:r>
      <w:r w:rsidR="00CD33D5">
        <w:rPr>
          <w:snapToGrid w:val="0"/>
          <w:sz w:val="28"/>
          <w:szCs w:val="28"/>
        </w:rPr>
        <w:t>.</w:t>
      </w:r>
    </w:p>
    <w:p w14:paraId="36851478" w14:textId="77777777" w:rsidR="00DD2F23" w:rsidRPr="000F2B1A" w:rsidRDefault="00DD2F23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2A6F013C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</w:t>
      </w:r>
      <w:r w:rsidRPr="000F2B1A">
        <w:rPr>
          <w:bCs/>
          <w:sz w:val="28"/>
          <w:szCs w:val="28"/>
        </w:rPr>
        <w:t xml:space="preserve">бюджета </w:t>
      </w:r>
      <w:r w:rsidR="00DD2F23">
        <w:rPr>
          <w:bCs/>
          <w:sz w:val="28"/>
          <w:szCs w:val="28"/>
        </w:rPr>
        <w:t>Красновского</w:t>
      </w:r>
      <w:r w:rsidRPr="000F2B1A">
        <w:rPr>
          <w:bCs/>
          <w:sz w:val="28"/>
          <w:szCs w:val="28"/>
        </w:rPr>
        <w:t xml:space="preserve"> сельского поселения Тарасовского района на 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z w:val="28"/>
          <w:szCs w:val="28"/>
        </w:rPr>
        <w:t xml:space="preserve">фициальную публикацию </w:t>
      </w:r>
      <w:r w:rsidRPr="000F2B1A">
        <w:rPr>
          <w:snapToGrid w:val="0"/>
          <w:sz w:val="28"/>
          <w:szCs w:val="28"/>
        </w:rPr>
        <w:t xml:space="preserve">нормативно-правовых актов </w:t>
      </w:r>
      <w:r w:rsidR="00DD2F23"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поселения, </w:t>
      </w:r>
      <w:r w:rsidRPr="000F2B1A">
        <w:rPr>
          <w:snapToGrid w:val="0"/>
          <w:sz w:val="28"/>
          <w:szCs w:val="28"/>
        </w:rPr>
        <w:t xml:space="preserve">проектов правовых актов </w:t>
      </w:r>
      <w:r w:rsidR="00DD2F23"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</w:t>
      </w:r>
      <w:r w:rsidRPr="000F2B1A">
        <w:rPr>
          <w:snapToGrid w:val="0"/>
          <w:sz w:val="28"/>
          <w:szCs w:val="28"/>
        </w:rPr>
        <w:t xml:space="preserve"> и иных информационных мат</w:t>
      </w:r>
      <w:r w:rsidRPr="000F2B1A">
        <w:rPr>
          <w:snapToGrid w:val="0"/>
          <w:sz w:val="28"/>
          <w:szCs w:val="28"/>
        </w:rPr>
        <w:t>е</w:t>
      </w:r>
      <w:r w:rsidRPr="000F2B1A">
        <w:rPr>
          <w:snapToGrid w:val="0"/>
          <w:sz w:val="28"/>
          <w:szCs w:val="28"/>
        </w:rPr>
        <w:t xml:space="preserve">риалов </w:t>
      </w:r>
      <w:r w:rsidRPr="000F2B1A">
        <w:rPr>
          <w:sz w:val="28"/>
          <w:szCs w:val="28"/>
        </w:rPr>
        <w:t>в газете «Родная сторона»</w:t>
      </w:r>
      <w:r w:rsidR="00DD2F23">
        <w:rPr>
          <w:sz w:val="28"/>
          <w:szCs w:val="28"/>
        </w:rPr>
        <w:t xml:space="preserve"> и в Муниципальном Вестнике Красновского сельского поселения</w:t>
      </w:r>
      <w:r w:rsidRPr="000F2B1A">
        <w:rPr>
          <w:sz w:val="28"/>
          <w:szCs w:val="28"/>
        </w:rPr>
        <w:t>.</w:t>
      </w:r>
    </w:p>
    <w:p w14:paraId="7F8F12C4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ECFDD58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76B416C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snapToGrid w:val="0"/>
          <w:sz w:val="28"/>
          <w:szCs w:val="28"/>
        </w:rPr>
        <w:t>212</w:t>
      </w:r>
      <w:r w:rsidR="00DD2F23">
        <w:rPr>
          <w:snapToGrid w:val="0"/>
          <w:sz w:val="28"/>
          <w:szCs w:val="28"/>
        </w:rPr>
        <w:t>0</w:t>
      </w:r>
      <w:r w:rsidRPr="000F2B1A">
        <w:rPr>
          <w:snapToGrid w:val="0"/>
          <w:sz w:val="28"/>
          <w:szCs w:val="28"/>
        </w:rPr>
        <w:t>0 - Расходы на п</w:t>
      </w:r>
      <w:r w:rsidRPr="000F2B1A">
        <w:rPr>
          <w:sz w:val="28"/>
          <w:szCs w:val="28"/>
        </w:rPr>
        <w:t xml:space="preserve">убликацию информационных материалов на официальном сайте Администрации </w:t>
      </w:r>
      <w:r w:rsidR="00DD2F23"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</w:t>
      </w:r>
      <w:r w:rsidR="00CD33D5">
        <w:rPr>
          <w:sz w:val="28"/>
          <w:szCs w:val="28"/>
        </w:rPr>
        <w:t>.</w:t>
      </w:r>
    </w:p>
    <w:p w14:paraId="68B9BEDF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38DC6DEB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sz w:val="28"/>
          <w:szCs w:val="28"/>
        </w:rPr>
        <w:t xml:space="preserve">По данному направлению расходов отражаются расходы </w:t>
      </w:r>
      <w:r w:rsidRPr="000F2B1A">
        <w:rPr>
          <w:bCs/>
          <w:sz w:val="28"/>
          <w:szCs w:val="28"/>
        </w:rPr>
        <w:t xml:space="preserve">бюджета </w:t>
      </w:r>
      <w:r w:rsidR="00DD2F23">
        <w:rPr>
          <w:bCs/>
          <w:sz w:val="28"/>
          <w:szCs w:val="28"/>
        </w:rPr>
        <w:t>Красновского</w:t>
      </w:r>
      <w:r w:rsidRPr="000F2B1A">
        <w:rPr>
          <w:bCs/>
          <w:sz w:val="28"/>
          <w:szCs w:val="28"/>
        </w:rPr>
        <w:t xml:space="preserve"> сельского поселения Тарасовского района на</w:t>
      </w:r>
      <w:r w:rsidRPr="000F2B1A">
        <w:rPr>
          <w:snapToGrid w:val="0"/>
          <w:sz w:val="28"/>
          <w:szCs w:val="28"/>
        </w:rPr>
        <w:t xml:space="preserve"> п</w:t>
      </w:r>
      <w:r w:rsidRPr="000F2B1A">
        <w:rPr>
          <w:sz w:val="28"/>
          <w:szCs w:val="28"/>
        </w:rPr>
        <w:t xml:space="preserve">убликацию информационных материалов на официальном сайте Администрации </w:t>
      </w:r>
      <w:r w:rsidR="00DD2F23"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поселения, а также на его обслуживание.</w:t>
      </w:r>
    </w:p>
    <w:p w14:paraId="7B71A257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516DD8D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99990 – Реализация направления расходов в рамках подпрограммы «Информационное общество» муниципальной программы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«Информационное общество»</w:t>
      </w:r>
      <w:r w:rsidR="00CD33D5">
        <w:rPr>
          <w:snapToGrid w:val="0"/>
          <w:sz w:val="28"/>
          <w:szCs w:val="28"/>
        </w:rPr>
        <w:t>.</w:t>
      </w:r>
    </w:p>
    <w:p w14:paraId="7E25A0D3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497B93D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DD2F23"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Тарасовского района </w:t>
      </w:r>
      <w:r w:rsidRPr="000F2B1A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 w:rsidR="00CD33D5">
        <w:rPr>
          <w:snapToGrid w:val="0"/>
          <w:sz w:val="28"/>
          <w:szCs w:val="28"/>
        </w:rPr>
        <w:t>,</w:t>
      </w:r>
      <w:r w:rsidRPr="000F2B1A">
        <w:rPr>
          <w:snapToGrid w:val="0"/>
          <w:sz w:val="28"/>
          <w:szCs w:val="28"/>
        </w:rPr>
        <w:t xml:space="preserve"> для отражения кот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4BAA12E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56A51006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15648EAC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10</w:t>
      </w:r>
      <w:r w:rsidRPr="000F2B1A">
        <w:rPr>
          <w:b/>
          <w:snapToGrid w:val="0"/>
          <w:sz w:val="28"/>
          <w:szCs w:val="28"/>
        </w:rPr>
        <w:t xml:space="preserve">. Муниципальная программа </w:t>
      </w:r>
      <w:r>
        <w:rPr>
          <w:b/>
          <w:snapToGrid w:val="0"/>
          <w:sz w:val="28"/>
          <w:szCs w:val="28"/>
        </w:rPr>
        <w:t>Красновского</w:t>
      </w:r>
      <w:r w:rsidRPr="000F2B1A">
        <w:rPr>
          <w:b/>
          <w:snapToGrid w:val="0"/>
          <w:sz w:val="28"/>
          <w:szCs w:val="28"/>
        </w:rPr>
        <w:t xml:space="preserve"> сельского поселения</w:t>
      </w:r>
    </w:p>
    <w:p w14:paraId="4DC223D1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«</w:t>
      </w:r>
      <w:r>
        <w:rPr>
          <w:b/>
          <w:snapToGrid w:val="0"/>
          <w:sz w:val="28"/>
          <w:szCs w:val="28"/>
        </w:rPr>
        <w:t>Энергоэффективность и развитие энергетики</w:t>
      </w:r>
      <w:r w:rsidRPr="000F2B1A">
        <w:rPr>
          <w:b/>
          <w:snapToGrid w:val="0"/>
          <w:sz w:val="28"/>
          <w:szCs w:val="28"/>
        </w:rPr>
        <w:t>»</w:t>
      </w:r>
    </w:p>
    <w:p w14:paraId="2BE4DFC5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0669500D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Целевые статьи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</w:t>
      </w:r>
      <w:r>
        <w:rPr>
          <w:snapToGrid w:val="0"/>
          <w:sz w:val="28"/>
          <w:szCs w:val="28"/>
        </w:rPr>
        <w:t>Энергоэффективность и развитие энергетики</w:t>
      </w:r>
      <w:r w:rsidRPr="000F2B1A">
        <w:rPr>
          <w:snapToGrid w:val="0"/>
          <w:sz w:val="28"/>
          <w:szCs w:val="28"/>
        </w:rPr>
        <w:t>» включают:</w:t>
      </w:r>
    </w:p>
    <w:p w14:paraId="1130C124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166E4152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</w:t>
      </w:r>
      <w:r w:rsidRPr="000F2B1A">
        <w:rPr>
          <w:snapToGrid w:val="0"/>
          <w:sz w:val="28"/>
          <w:szCs w:val="28"/>
        </w:rPr>
        <w:t xml:space="preserve"> 0 00 00000 Муниципальная программа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</w:t>
      </w:r>
      <w:r>
        <w:rPr>
          <w:snapToGrid w:val="0"/>
          <w:sz w:val="28"/>
          <w:szCs w:val="28"/>
        </w:rPr>
        <w:t>Энергоэффективность и развитие энергетики</w:t>
      </w:r>
      <w:r w:rsidRPr="000F2B1A">
        <w:rPr>
          <w:snapToGrid w:val="0"/>
          <w:sz w:val="28"/>
          <w:szCs w:val="28"/>
        </w:rPr>
        <w:t xml:space="preserve">» </w:t>
      </w:r>
    </w:p>
    <w:p w14:paraId="1ECCA5F5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2C076034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 xml:space="preserve">зацию муниципальной программы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</w:t>
      </w:r>
      <w:r>
        <w:rPr>
          <w:snapToGrid w:val="0"/>
          <w:sz w:val="28"/>
          <w:szCs w:val="28"/>
        </w:rPr>
        <w:t>Энергоэффективность и развитие энергетики</w:t>
      </w:r>
      <w:r w:rsidRPr="000F2B1A">
        <w:rPr>
          <w:snapToGrid w:val="0"/>
          <w:sz w:val="28"/>
          <w:szCs w:val="28"/>
        </w:rPr>
        <w:t xml:space="preserve">», разработанной в соответствии с Перечнем муниципальных программ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от </w:t>
      </w:r>
      <w:r>
        <w:rPr>
          <w:snapToGrid w:val="0"/>
          <w:sz w:val="28"/>
          <w:szCs w:val="28"/>
        </w:rPr>
        <w:t>06</w:t>
      </w:r>
      <w:r w:rsidRPr="000F2B1A">
        <w:rPr>
          <w:snapToGrid w:val="0"/>
          <w:sz w:val="28"/>
          <w:szCs w:val="28"/>
        </w:rPr>
        <w:t xml:space="preserve"> сентября 2013 года №</w:t>
      </w:r>
      <w:r>
        <w:rPr>
          <w:snapToGrid w:val="0"/>
          <w:sz w:val="28"/>
          <w:szCs w:val="28"/>
        </w:rPr>
        <w:t xml:space="preserve"> </w:t>
      </w:r>
      <w:r w:rsidRPr="000F2B1A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2</w:t>
      </w:r>
      <w:r w:rsidRPr="000F2B1A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32026736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213E3E90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</w:t>
      </w:r>
      <w:r w:rsidRPr="000F2B1A">
        <w:rPr>
          <w:snapToGrid w:val="0"/>
          <w:sz w:val="28"/>
          <w:szCs w:val="28"/>
        </w:rPr>
        <w:t xml:space="preserve"> 1 00 00000 Подпрограмма «</w:t>
      </w:r>
      <w:r>
        <w:rPr>
          <w:snapToGrid w:val="0"/>
          <w:sz w:val="28"/>
          <w:szCs w:val="28"/>
        </w:rPr>
        <w:t>Энергоэффективность и развитие энергетики</w:t>
      </w:r>
      <w:r w:rsidRPr="000F2B1A">
        <w:rPr>
          <w:snapToGrid w:val="0"/>
          <w:sz w:val="28"/>
          <w:szCs w:val="28"/>
        </w:rPr>
        <w:t>»</w:t>
      </w:r>
    </w:p>
    <w:p w14:paraId="6BF2D9C6" w14:textId="77777777" w:rsidR="00CD33D5" w:rsidRPr="000F2B1A" w:rsidRDefault="00CD33D5" w:rsidP="00CD33D5">
      <w:pPr>
        <w:ind w:firstLine="709"/>
        <w:jc w:val="both"/>
        <w:rPr>
          <w:sz w:val="28"/>
          <w:szCs w:val="28"/>
        </w:rPr>
      </w:pPr>
    </w:p>
    <w:p w14:paraId="5E997B5C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411E7122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7E6F0BB" w14:textId="77777777" w:rsidR="00CD33D5" w:rsidRPr="000F2B1A" w:rsidRDefault="00A4198A" w:rsidP="00CD33D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9999</w:t>
      </w:r>
      <w:r w:rsidR="00CD33D5" w:rsidRPr="000F2B1A">
        <w:rPr>
          <w:snapToGrid w:val="0"/>
          <w:sz w:val="28"/>
          <w:szCs w:val="28"/>
        </w:rPr>
        <w:t xml:space="preserve">0 – </w:t>
      </w:r>
      <w:r w:rsidRPr="004129B2">
        <w:rPr>
          <w:sz w:val="28"/>
          <w:szCs w:val="28"/>
        </w:rPr>
        <w:t>Реализация направления расходов в рамках подпрограммы «Энергоэффективность и развитие энергетики» муниципальной программы Красновского сельского поселения «Энергоэффективность и развитие энергетики»</w:t>
      </w:r>
      <w:r>
        <w:rPr>
          <w:sz w:val="28"/>
          <w:szCs w:val="28"/>
        </w:rPr>
        <w:t>.</w:t>
      </w:r>
    </w:p>
    <w:p w14:paraId="01AE0570" w14:textId="77777777" w:rsidR="00A4198A" w:rsidRPr="000F2B1A" w:rsidRDefault="00A4198A" w:rsidP="00A4198A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Тарасовского района </w:t>
      </w:r>
      <w:r w:rsidRPr="000F2B1A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,</w:t>
      </w:r>
      <w:r w:rsidRPr="000F2B1A">
        <w:rPr>
          <w:snapToGrid w:val="0"/>
          <w:sz w:val="28"/>
          <w:szCs w:val="28"/>
        </w:rPr>
        <w:t xml:space="preserve"> для отражения кот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napToGrid w:val="0"/>
          <w:sz w:val="28"/>
          <w:szCs w:val="28"/>
        </w:rPr>
        <w:t>рых не предусмотрены обособленные направления расходов.</w:t>
      </w:r>
    </w:p>
    <w:p w14:paraId="0C134274" w14:textId="77777777" w:rsidR="00CD33D5" w:rsidRPr="000F2B1A" w:rsidRDefault="00CD33D5" w:rsidP="00CD33D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59E9086D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1.</w:t>
      </w:r>
      <w:r w:rsidR="00DD2F23">
        <w:rPr>
          <w:b/>
          <w:snapToGrid w:val="0"/>
          <w:sz w:val="28"/>
          <w:szCs w:val="28"/>
        </w:rPr>
        <w:t>12</w:t>
      </w:r>
      <w:r w:rsidRPr="000F2B1A">
        <w:rPr>
          <w:b/>
          <w:snapToGrid w:val="0"/>
          <w:sz w:val="28"/>
          <w:szCs w:val="28"/>
        </w:rPr>
        <w:t xml:space="preserve">. Муниципальная программа </w:t>
      </w:r>
      <w:r w:rsidR="00DD2F23">
        <w:rPr>
          <w:b/>
          <w:snapToGrid w:val="0"/>
          <w:sz w:val="28"/>
          <w:szCs w:val="28"/>
        </w:rPr>
        <w:t>Красновского</w:t>
      </w:r>
      <w:r w:rsidRPr="000F2B1A">
        <w:rPr>
          <w:b/>
          <w:snapToGrid w:val="0"/>
          <w:sz w:val="28"/>
          <w:szCs w:val="28"/>
        </w:rPr>
        <w:t xml:space="preserve"> сельского поселения</w:t>
      </w:r>
    </w:p>
    <w:p w14:paraId="5BF5157A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 xml:space="preserve">«Муниципальная политика» </w:t>
      </w:r>
    </w:p>
    <w:p w14:paraId="6445DCB5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67310177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Целевые статьи муниципальной программы </w:t>
      </w:r>
      <w:r w:rsidR="00DD2F23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«Муниципальная политика» включают:</w:t>
      </w:r>
    </w:p>
    <w:p w14:paraId="5E1219C8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773E88B" w14:textId="77777777" w:rsidR="003E38A9" w:rsidRPr="000F2B1A" w:rsidRDefault="00911896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12</w:t>
      </w:r>
      <w:r w:rsidR="003E38A9" w:rsidRPr="000F2B1A">
        <w:rPr>
          <w:snapToGrid w:val="0"/>
          <w:sz w:val="28"/>
          <w:szCs w:val="28"/>
        </w:rPr>
        <w:t xml:space="preserve"> 0 00 00000 Муниципальная программа </w:t>
      </w:r>
      <w:r>
        <w:rPr>
          <w:snapToGrid w:val="0"/>
          <w:sz w:val="28"/>
          <w:szCs w:val="28"/>
        </w:rPr>
        <w:t>Красновского</w:t>
      </w:r>
      <w:r w:rsidR="003E38A9" w:rsidRPr="000F2B1A">
        <w:rPr>
          <w:snapToGrid w:val="0"/>
          <w:sz w:val="28"/>
          <w:szCs w:val="28"/>
        </w:rPr>
        <w:t xml:space="preserve"> сельского поселения «Муниципальная политика»</w:t>
      </w:r>
    </w:p>
    <w:p w14:paraId="34AD0300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6C58DD0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 xml:space="preserve">зацию муниципальной программы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«Муниципальная политика», разработанной в соответствии с Перечнем муниципальных программ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от </w:t>
      </w:r>
      <w:r w:rsidR="00911896">
        <w:rPr>
          <w:snapToGrid w:val="0"/>
          <w:sz w:val="28"/>
          <w:szCs w:val="28"/>
        </w:rPr>
        <w:t>06</w:t>
      </w:r>
      <w:r w:rsidRPr="000F2B1A">
        <w:rPr>
          <w:snapToGrid w:val="0"/>
          <w:sz w:val="28"/>
          <w:szCs w:val="28"/>
        </w:rPr>
        <w:t xml:space="preserve"> сентября 2013 года №5</w:t>
      </w:r>
      <w:r w:rsidR="00911896">
        <w:rPr>
          <w:snapToGrid w:val="0"/>
          <w:sz w:val="28"/>
          <w:szCs w:val="28"/>
        </w:rPr>
        <w:t>2</w:t>
      </w:r>
      <w:r w:rsidRPr="000F2B1A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28255BEC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3C442DB3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E99F203" w14:textId="77777777" w:rsidR="003E38A9" w:rsidRPr="000F2B1A" w:rsidRDefault="00911896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12</w:t>
      </w:r>
      <w:r w:rsidR="003E38A9" w:rsidRPr="000F2B1A">
        <w:rPr>
          <w:snapToGrid w:val="0"/>
          <w:sz w:val="28"/>
          <w:szCs w:val="28"/>
        </w:rPr>
        <w:t xml:space="preserve"> 1 00 00000 Подпрограмма «</w:t>
      </w:r>
      <w:r w:rsidR="003E38A9" w:rsidRPr="000F2B1A">
        <w:rPr>
          <w:sz w:val="28"/>
          <w:szCs w:val="28"/>
        </w:rPr>
        <w:t xml:space="preserve">Развитие муниципального управления и муниципальной службы </w:t>
      </w:r>
      <w:r>
        <w:rPr>
          <w:sz w:val="28"/>
          <w:szCs w:val="28"/>
        </w:rPr>
        <w:t>Красновского</w:t>
      </w:r>
      <w:r w:rsidR="003E38A9" w:rsidRPr="000F2B1A">
        <w:rPr>
          <w:sz w:val="28"/>
          <w:szCs w:val="28"/>
        </w:rPr>
        <w:t xml:space="preserve"> сельского поселения»</w:t>
      </w:r>
    </w:p>
    <w:p w14:paraId="12E62998" w14:textId="77777777" w:rsidR="003E38A9" w:rsidRPr="000F2B1A" w:rsidRDefault="003E38A9" w:rsidP="003E38A9">
      <w:pPr>
        <w:ind w:firstLine="709"/>
        <w:jc w:val="both"/>
        <w:rPr>
          <w:sz w:val="28"/>
          <w:szCs w:val="28"/>
        </w:rPr>
      </w:pPr>
    </w:p>
    <w:p w14:paraId="22D67128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>зацию подпрограммы по соответствующим направлениям расходов.</w:t>
      </w:r>
    </w:p>
    <w:p w14:paraId="17BFC335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32B07A28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374B2952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1.</w:t>
      </w:r>
      <w:r w:rsidR="00911896">
        <w:rPr>
          <w:b/>
          <w:snapToGrid w:val="0"/>
          <w:sz w:val="28"/>
          <w:szCs w:val="28"/>
        </w:rPr>
        <w:t>13</w:t>
      </w:r>
      <w:r w:rsidRPr="000F2B1A">
        <w:rPr>
          <w:b/>
          <w:snapToGrid w:val="0"/>
          <w:sz w:val="28"/>
          <w:szCs w:val="28"/>
        </w:rPr>
        <w:t xml:space="preserve">. Муниципальная программа </w:t>
      </w:r>
      <w:r w:rsidR="00911896">
        <w:rPr>
          <w:b/>
          <w:snapToGrid w:val="0"/>
          <w:sz w:val="28"/>
          <w:szCs w:val="28"/>
        </w:rPr>
        <w:t>Красновского</w:t>
      </w:r>
      <w:r w:rsidRPr="000F2B1A">
        <w:rPr>
          <w:b/>
          <w:snapToGrid w:val="0"/>
          <w:sz w:val="28"/>
          <w:szCs w:val="28"/>
        </w:rPr>
        <w:t xml:space="preserve"> сельского поселения</w:t>
      </w:r>
    </w:p>
    <w:p w14:paraId="597D11F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14:paraId="2E2829FF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5DFE49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9525818" w14:textId="77777777" w:rsidR="003E38A9" w:rsidRPr="000F2B1A" w:rsidRDefault="00911896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</w:t>
      </w:r>
      <w:r w:rsidR="003E38A9" w:rsidRPr="000F2B1A">
        <w:rPr>
          <w:snapToGrid w:val="0"/>
          <w:sz w:val="28"/>
          <w:szCs w:val="28"/>
        </w:rPr>
        <w:t xml:space="preserve"> 0 00 00000 Муниципальная программа </w:t>
      </w:r>
      <w:r>
        <w:rPr>
          <w:snapToGrid w:val="0"/>
          <w:sz w:val="28"/>
          <w:szCs w:val="28"/>
        </w:rPr>
        <w:t>Красновского</w:t>
      </w:r>
      <w:r w:rsidR="003E38A9" w:rsidRPr="000F2B1A">
        <w:rPr>
          <w:snapToGrid w:val="0"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</w:t>
      </w:r>
    </w:p>
    <w:p w14:paraId="370A4A44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20CFD95D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911896">
        <w:rPr>
          <w:snapToGrid w:val="0"/>
          <w:sz w:val="28"/>
          <w:szCs w:val="28"/>
        </w:rPr>
        <w:t xml:space="preserve">Красновского </w:t>
      </w:r>
      <w:r w:rsidRPr="000F2B1A">
        <w:rPr>
          <w:snapToGrid w:val="0"/>
          <w:sz w:val="28"/>
          <w:szCs w:val="28"/>
        </w:rPr>
        <w:t>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 xml:space="preserve">зацию муниципальной программы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финансами», разработанной в соответствии с Перечнем муниципальных программ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утвержденным распоряжением Администрации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от </w:t>
      </w:r>
      <w:r w:rsidR="00911896">
        <w:rPr>
          <w:snapToGrid w:val="0"/>
          <w:sz w:val="28"/>
          <w:szCs w:val="28"/>
        </w:rPr>
        <w:t>06</w:t>
      </w:r>
      <w:r w:rsidRPr="000F2B1A">
        <w:rPr>
          <w:snapToGrid w:val="0"/>
          <w:sz w:val="28"/>
          <w:szCs w:val="28"/>
        </w:rPr>
        <w:t xml:space="preserve"> сентября 2013 года №5</w:t>
      </w:r>
      <w:r w:rsidR="00911896">
        <w:rPr>
          <w:snapToGrid w:val="0"/>
          <w:sz w:val="28"/>
          <w:szCs w:val="28"/>
        </w:rPr>
        <w:t>2</w:t>
      </w:r>
      <w:r w:rsidRPr="000F2B1A">
        <w:rPr>
          <w:snapToGrid w:val="0"/>
          <w:sz w:val="28"/>
          <w:szCs w:val="28"/>
        </w:rPr>
        <w:t>, осуществляемые по следующим подпрограммам муниципальной программы.</w:t>
      </w:r>
    </w:p>
    <w:p w14:paraId="60D28346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07030101" w14:textId="77777777" w:rsidR="003E38A9" w:rsidRPr="000F2B1A" w:rsidRDefault="00911896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</w:t>
      </w:r>
      <w:r w:rsidR="003E38A9" w:rsidRPr="000F2B1A">
        <w:rPr>
          <w:snapToGrid w:val="0"/>
          <w:sz w:val="28"/>
          <w:szCs w:val="28"/>
        </w:rPr>
        <w:t xml:space="preserve"> 1 00 00000 Подпрограмма «</w:t>
      </w:r>
      <w:r w:rsidR="003E38A9" w:rsidRPr="000F2B1A">
        <w:rPr>
          <w:sz w:val="28"/>
          <w:szCs w:val="28"/>
        </w:rPr>
        <w:t>Долгосрочное финансовое планирование»</w:t>
      </w:r>
      <w:r w:rsidR="003E38A9" w:rsidRPr="000F2B1A">
        <w:rPr>
          <w:snapToGrid w:val="0"/>
          <w:sz w:val="28"/>
          <w:szCs w:val="28"/>
        </w:rPr>
        <w:t xml:space="preserve"> </w:t>
      </w:r>
    </w:p>
    <w:p w14:paraId="194A3E69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5048FAB7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>зацию подпрограммы по соответствующим направлениям расходов.</w:t>
      </w:r>
    </w:p>
    <w:p w14:paraId="1AC71DA4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63C8EA47" w14:textId="77777777" w:rsidR="003E38A9" w:rsidRPr="000F2B1A" w:rsidRDefault="00911896" w:rsidP="003E38A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13</w:t>
      </w:r>
      <w:r w:rsidR="003E38A9" w:rsidRPr="000F2B1A">
        <w:rPr>
          <w:snapToGrid w:val="0"/>
          <w:sz w:val="28"/>
          <w:szCs w:val="28"/>
        </w:rPr>
        <w:t xml:space="preserve"> 2 00 00000 Подпрограмма «</w:t>
      </w:r>
      <w:r w:rsidR="003E38A9" w:rsidRPr="000F2B1A">
        <w:rPr>
          <w:sz w:val="28"/>
          <w:szCs w:val="28"/>
        </w:rPr>
        <w:t xml:space="preserve">Нормативно-методическое </w:t>
      </w:r>
    </w:p>
    <w:p w14:paraId="2DD08D7F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z w:val="28"/>
          <w:szCs w:val="28"/>
        </w:rPr>
        <w:t>обеспечение и организация бюджетного процесса»</w:t>
      </w:r>
    </w:p>
    <w:p w14:paraId="34D10399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5183E2D7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>зацию подпрограммы по соответствующим направлениям расходов.</w:t>
      </w:r>
    </w:p>
    <w:p w14:paraId="4BA23F47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2A625339" w14:textId="77777777" w:rsidR="003E38A9" w:rsidRPr="000F2B1A" w:rsidRDefault="00911896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</w:t>
      </w:r>
      <w:r w:rsidR="003E38A9" w:rsidRPr="000F2B1A">
        <w:rPr>
          <w:snapToGrid w:val="0"/>
          <w:sz w:val="28"/>
          <w:szCs w:val="28"/>
        </w:rPr>
        <w:t xml:space="preserve"> 3 00 00000 Подпрограмма «Управление муниципал</w:t>
      </w:r>
      <w:r w:rsidR="003E38A9" w:rsidRPr="000F2B1A">
        <w:rPr>
          <w:snapToGrid w:val="0"/>
          <w:sz w:val="28"/>
          <w:szCs w:val="28"/>
        </w:rPr>
        <w:t>ь</w:t>
      </w:r>
      <w:r w:rsidR="003E38A9" w:rsidRPr="000F2B1A">
        <w:rPr>
          <w:snapToGrid w:val="0"/>
          <w:sz w:val="28"/>
          <w:szCs w:val="28"/>
        </w:rPr>
        <w:t xml:space="preserve">ным долгом </w:t>
      </w:r>
      <w:r>
        <w:rPr>
          <w:snapToGrid w:val="0"/>
          <w:sz w:val="28"/>
          <w:szCs w:val="28"/>
        </w:rPr>
        <w:t>Красновского</w:t>
      </w:r>
      <w:r w:rsidR="003E38A9" w:rsidRPr="000F2B1A">
        <w:rPr>
          <w:snapToGrid w:val="0"/>
          <w:sz w:val="28"/>
          <w:szCs w:val="28"/>
        </w:rPr>
        <w:t xml:space="preserve"> сельского посел</w:t>
      </w:r>
      <w:r w:rsidR="003E38A9" w:rsidRPr="000F2B1A">
        <w:rPr>
          <w:snapToGrid w:val="0"/>
          <w:sz w:val="28"/>
          <w:szCs w:val="28"/>
        </w:rPr>
        <w:t>е</w:t>
      </w:r>
      <w:r w:rsidR="003E38A9" w:rsidRPr="000F2B1A">
        <w:rPr>
          <w:snapToGrid w:val="0"/>
          <w:sz w:val="28"/>
          <w:szCs w:val="28"/>
        </w:rPr>
        <w:t xml:space="preserve">ния» </w:t>
      </w:r>
    </w:p>
    <w:p w14:paraId="191F6FAD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660BFBA3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>зацию подпрограммы по соответствующим направлениям расходов.</w:t>
      </w:r>
    </w:p>
    <w:p w14:paraId="74C19A77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424FC9E8" w14:textId="77777777" w:rsidR="003E38A9" w:rsidRPr="000F2B1A" w:rsidRDefault="00911896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</w:t>
      </w:r>
      <w:r w:rsidR="003E38A9" w:rsidRPr="000F2B1A">
        <w:rPr>
          <w:snapToGrid w:val="0"/>
          <w:sz w:val="28"/>
          <w:szCs w:val="28"/>
        </w:rPr>
        <w:t xml:space="preserve"> 4 00 00000 Подпрограмма «Создание и развитие муниципальной интегрированной информационной системы управления общественными ф</w:t>
      </w:r>
      <w:r w:rsidR="003E38A9" w:rsidRPr="000F2B1A">
        <w:rPr>
          <w:snapToGrid w:val="0"/>
          <w:sz w:val="28"/>
          <w:szCs w:val="28"/>
        </w:rPr>
        <w:t>и</w:t>
      </w:r>
      <w:r w:rsidR="003E38A9" w:rsidRPr="000F2B1A">
        <w:rPr>
          <w:snapToGrid w:val="0"/>
          <w:sz w:val="28"/>
          <w:szCs w:val="28"/>
        </w:rPr>
        <w:t>нансами «Электронный бюджет»</w:t>
      </w:r>
    </w:p>
    <w:p w14:paraId="0A019ABB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7A99BC6A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реал</w:t>
      </w:r>
      <w:r w:rsidRPr="000F2B1A">
        <w:rPr>
          <w:snapToGrid w:val="0"/>
          <w:sz w:val="28"/>
          <w:szCs w:val="28"/>
        </w:rPr>
        <w:t>и</w:t>
      </w:r>
      <w:r w:rsidRPr="000F2B1A">
        <w:rPr>
          <w:snapToGrid w:val="0"/>
          <w:sz w:val="28"/>
          <w:szCs w:val="28"/>
        </w:rPr>
        <w:t>зацию подпрограммы по соответствующим направлениям расходов.</w:t>
      </w:r>
    </w:p>
    <w:p w14:paraId="76DE2F75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4CF8C92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69509A9F" w14:textId="77777777" w:rsidR="003E38A9" w:rsidRPr="000F2B1A" w:rsidRDefault="003E38A9" w:rsidP="003E38A9">
      <w:pPr>
        <w:autoSpaceDE w:val="0"/>
        <w:autoSpaceDN w:val="0"/>
        <w:adjustRightInd w:val="0"/>
        <w:ind w:left="426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1.1</w:t>
      </w:r>
      <w:r w:rsidR="00911896">
        <w:rPr>
          <w:b/>
          <w:snapToGrid w:val="0"/>
          <w:sz w:val="28"/>
          <w:szCs w:val="28"/>
        </w:rPr>
        <w:t>4</w:t>
      </w:r>
      <w:r w:rsidRPr="000F2B1A">
        <w:rPr>
          <w:b/>
          <w:snapToGrid w:val="0"/>
          <w:sz w:val="28"/>
          <w:szCs w:val="28"/>
        </w:rPr>
        <w:t xml:space="preserve">. Обеспечение деятельности Администрации </w:t>
      </w:r>
      <w:r w:rsidR="00911896">
        <w:rPr>
          <w:b/>
          <w:snapToGrid w:val="0"/>
          <w:sz w:val="28"/>
          <w:szCs w:val="28"/>
        </w:rPr>
        <w:t>Красновского</w:t>
      </w:r>
      <w:r w:rsidRPr="000F2B1A">
        <w:rPr>
          <w:b/>
          <w:snapToGrid w:val="0"/>
          <w:sz w:val="28"/>
          <w:szCs w:val="28"/>
        </w:rPr>
        <w:t xml:space="preserve"> сельского поселения</w:t>
      </w:r>
    </w:p>
    <w:p w14:paraId="5448C0F1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061ECF12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89 0 00 00000 Обеспечение деятельности Администрации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</w:p>
    <w:p w14:paraId="66FAA022" w14:textId="77777777" w:rsidR="003E38A9" w:rsidRPr="000F2B1A" w:rsidRDefault="003E38A9" w:rsidP="003E38A9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 </w:t>
      </w:r>
    </w:p>
    <w:p w14:paraId="37DE13D7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с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napToGrid w:val="0"/>
          <w:sz w:val="28"/>
          <w:szCs w:val="28"/>
        </w:rPr>
        <w:t xml:space="preserve">держание и обеспечение деятельности аппарата Администрации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по соответствующим направлениям расходов, в том числе:</w:t>
      </w:r>
    </w:p>
    <w:p w14:paraId="5DABF0A0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83B1BF1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89 1 00 00000 Администрация </w:t>
      </w:r>
      <w:r w:rsidR="00911896">
        <w:rPr>
          <w:snapToGrid w:val="0"/>
          <w:sz w:val="28"/>
          <w:szCs w:val="28"/>
        </w:rPr>
        <w:t>Красновского</w:t>
      </w:r>
      <w:r w:rsidR="00911896" w:rsidRPr="000F2B1A">
        <w:rPr>
          <w:snapToGrid w:val="0"/>
          <w:sz w:val="28"/>
          <w:szCs w:val="28"/>
        </w:rPr>
        <w:t xml:space="preserve"> </w:t>
      </w:r>
      <w:r w:rsidRPr="000F2B1A">
        <w:rPr>
          <w:snapToGrid w:val="0"/>
          <w:sz w:val="28"/>
          <w:szCs w:val="28"/>
        </w:rPr>
        <w:t>сельского поселения</w:t>
      </w:r>
    </w:p>
    <w:p w14:paraId="7EABC304" w14:textId="77777777" w:rsidR="003E38A9" w:rsidRPr="000F2B1A" w:rsidRDefault="003E38A9" w:rsidP="003E38A9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</w:p>
    <w:p w14:paraId="1E6561D2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с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napToGrid w:val="0"/>
          <w:sz w:val="28"/>
          <w:szCs w:val="28"/>
        </w:rPr>
        <w:t xml:space="preserve">держание и обеспечение деятельности аппарата Администрации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по соответствующим направлениям расходов, в том числе:</w:t>
      </w:r>
    </w:p>
    <w:p w14:paraId="32668863" w14:textId="77777777" w:rsidR="003E38A9" w:rsidRPr="000F2B1A" w:rsidRDefault="003E38A9" w:rsidP="003E38A9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</w:p>
    <w:p w14:paraId="228B024D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00110 – Расходы на выплаты по оплате труда работников органов местного самоуправления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</w:p>
    <w:p w14:paraId="49E410A0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непрограммные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выплаты по оплате труда работников Администрации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поселения.</w:t>
      </w:r>
    </w:p>
    <w:p w14:paraId="4D5E9CFF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1B9B86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00190 – Расходы на обеспечение функций органов местного самоуправления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</w:p>
    <w:p w14:paraId="0CE52CFB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непрограммные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обеспечение выполнения функций Администрации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(за исключением расходов на выплаты по оплате труда).</w:t>
      </w:r>
    </w:p>
    <w:p w14:paraId="4EFB4491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21</w:t>
      </w:r>
      <w:r w:rsidR="00911896">
        <w:rPr>
          <w:snapToGrid w:val="0"/>
          <w:sz w:val="28"/>
          <w:szCs w:val="28"/>
        </w:rPr>
        <w:t>27</w:t>
      </w:r>
      <w:r w:rsidRPr="000F2B1A">
        <w:rPr>
          <w:snapToGrid w:val="0"/>
          <w:sz w:val="28"/>
          <w:szCs w:val="28"/>
        </w:rPr>
        <w:t>0 – Мероприятия по диспансеризации муниципальных сл</w:t>
      </w:r>
      <w:r w:rsidRPr="000F2B1A">
        <w:rPr>
          <w:snapToGrid w:val="0"/>
          <w:sz w:val="28"/>
          <w:szCs w:val="28"/>
        </w:rPr>
        <w:t>у</w:t>
      </w:r>
      <w:r w:rsidRPr="000F2B1A">
        <w:rPr>
          <w:snapToGrid w:val="0"/>
          <w:sz w:val="28"/>
          <w:szCs w:val="28"/>
        </w:rPr>
        <w:t xml:space="preserve">жащих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</w:p>
    <w:p w14:paraId="18824F09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диспансеризацию муниципальных служащих аппарата Администрации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поселения.</w:t>
      </w:r>
    </w:p>
    <w:p w14:paraId="5A1ED65F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C12ED00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99990 – Реализация направления расходов в рамках обеспечения деятельности Администрации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</w:p>
    <w:p w14:paraId="2D1B07D2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финансовое обеспечение мероприятий и (или) обособленных функций аппарата Администрации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для отражения которых не предусмотрены об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napToGrid w:val="0"/>
          <w:sz w:val="28"/>
          <w:szCs w:val="28"/>
        </w:rPr>
        <w:t>собленные направления расходов.</w:t>
      </w:r>
    </w:p>
    <w:p w14:paraId="0107CFA5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23B5A3F1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89 9 00 00000 «</w:t>
      </w:r>
      <w:r w:rsidRPr="000F2B1A">
        <w:rPr>
          <w:sz w:val="28"/>
        </w:rPr>
        <w:t>Иные непрограммные мероприятия</w:t>
      </w:r>
      <w:r w:rsidRPr="000F2B1A">
        <w:rPr>
          <w:snapToGrid w:val="0"/>
          <w:sz w:val="28"/>
          <w:szCs w:val="28"/>
        </w:rPr>
        <w:t>»</w:t>
      </w:r>
    </w:p>
    <w:p w14:paraId="0A5F1478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7CA0FC3F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непрограммные расходы Администрации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поселения, не предусмотренные иными целевыми статьями расходов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по соответствующим направлениям расходов, в том числе:</w:t>
      </w:r>
    </w:p>
    <w:p w14:paraId="46F9EB5E" w14:textId="77777777" w:rsidR="003E38A9" w:rsidRPr="000F2B1A" w:rsidRDefault="003E38A9" w:rsidP="003E38A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F2B1A">
        <w:rPr>
          <w:sz w:val="28"/>
          <w:szCs w:val="28"/>
        </w:rPr>
        <w:t>51180 – Субвенция на осуществление первичного воинского учета на территориях, где отсутствуют военные комиссариаты</w:t>
      </w:r>
      <w:r w:rsidR="00180FF0">
        <w:rPr>
          <w:sz w:val="28"/>
          <w:szCs w:val="28"/>
        </w:rPr>
        <w:t>.</w:t>
      </w:r>
      <w:r w:rsidRPr="000F2B1A">
        <w:rPr>
          <w:sz w:val="28"/>
          <w:szCs w:val="28"/>
        </w:rPr>
        <w:t xml:space="preserve"> </w:t>
      </w:r>
    </w:p>
    <w:p w14:paraId="7CC75BB9" w14:textId="77777777" w:rsidR="003E38A9" w:rsidRPr="000F2B1A" w:rsidRDefault="003E38A9" w:rsidP="003E38A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F2B1A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911896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F2B1A">
        <w:rPr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за счет средств федерального бюджета. </w:t>
      </w:r>
    </w:p>
    <w:p w14:paraId="0716BB9A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z w:val="28"/>
          <w:szCs w:val="28"/>
        </w:rPr>
        <w:t xml:space="preserve">Поступление указанных субвенций отражается по соответствующим элементам кода вида доходов 000 2 02 </w:t>
      </w:r>
      <w:r w:rsidR="001402E9">
        <w:rPr>
          <w:sz w:val="28"/>
          <w:szCs w:val="28"/>
        </w:rPr>
        <w:t>35118</w:t>
      </w:r>
      <w:r w:rsidRPr="000F2B1A">
        <w:rPr>
          <w:sz w:val="28"/>
          <w:szCs w:val="28"/>
        </w:rPr>
        <w:t xml:space="preserve"> 10 0000 151 «Субвенции бюджетам сельских поселений на осущ</w:t>
      </w:r>
      <w:r w:rsidRPr="000F2B1A">
        <w:rPr>
          <w:sz w:val="28"/>
          <w:szCs w:val="28"/>
        </w:rPr>
        <w:t>е</w:t>
      </w:r>
      <w:r w:rsidRPr="000F2B1A">
        <w:rPr>
          <w:sz w:val="28"/>
          <w:szCs w:val="28"/>
        </w:rPr>
        <w:t>ствление первичного воинского учета на территориях, где отсутствуют военные к</w:t>
      </w:r>
      <w:r w:rsidRPr="000F2B1A">
        <w:rPr>
          <w:sz w:val="28"/>
          <w:szCs w:val="28"/>
        </w:rPr>
        <w:t>о</w:t>
      </w:r>
      <w:r w:rsidRPr="000F2B1A">
        <w:rPr>
          <w:sz w:val="28"/>
          <w:szCs w:val="28"/>
        </w:rPr>
        <w:t>миссариаты.</w:t>
      </w:r>
    </w:p>
    <w:p w14:paraId="0E27ABEF" w14:textId="77777777" w:rsidR="003E38A9" w:rsidRPr="000F2B1A" w:rsidRDefault="003E38A9" w:rsidP="003E38A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F2B1A">
        <w:rPr>
          <w:sz w:val="28"/>
          <w:szCs w:val="28"/>
        </w:rPr>
        <w:t>72390 – Субвенция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</w:t>
      </w:r>
      <w:r w:rsidR="00180FF0">
        <w:rPr>
          <w:sz w:val="28"/>
          <w:szCs w:val="28"/>
        </w:rPr>
        <w:t>.</w:t>
      </w:r>
    </w:p>
    <w:p w14:paraId="22FBB104" w14:textId="77777777" w:rsidR="003E38A9" w:rsidRPr="000F2B1A" w:rsidRDefault="003E38A9" w:rsidP="003E38A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F2B1A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4F7861">
        <w:rPr>
          <w:snapToGrid w:val="0"/>
          <w:sz w:val="28"/>
          <w:szCs w:val="28"/>
        </w:rPr>
        <w:t>Красновского</w:t>
      </w:r>
      <w:r w:rsidR="004F7861" w:rsidRPr="000F2B1A">
        <w:rPr>
          <w:snapToGrid w:val="0"/>
          <w:sz w:val="28"/>
          <w:szCs w:val="28"/>
        </w:rPr>
        <w:t xml:space="preserve"> </w:t>
      </w:r>
      <w:r w:rsidRPr="000F2B1A">
        <w:rPr>
          <w:snapToGrid w:val="0"/>
          <w:sz w:val="28"/>
          <w:szCs w:val="28"/>
        </w:rPr>
        <w:t xml:space="preserve">сельского поселения Тарасовского района </w:t>
      </w:r>
      <w:r w:rsidRPr="000F2B1A">
        <w:rPr>
          <w:sz w:val="28"/>
          <w:szCs w:val="28"/>
        </w:rPr>
        <w:t>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правонарушениях.</w:t>
      </w:r>
    </w:p>
    <w:p w14:paraId="2CC29AFB" w14:textId="77777777" w:rsidR="003E38A9" w:rsidRDefault="003E38A9" w:rsidP="003E38A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F2B1A">
        <w:rPr>
          <w:sz w:val="28"/>
          <w:szCs w:val="28"/>
        </w:rPr>
        <w:t xml:space="preserve">Поступление указанных субвенций отражается по соответствующим элементам кода вида доходов 000 2 02 </w:t>
      </w:r>
      <w:r w:rsidR="001402E9">
        <w:rPr>
          <w:sz w:val="28"/>
          <w:szCs w:val="28"/>
        </w:rPr>
        <w:t>30</w:t>
      </w:r>
      <w:r w:rsidRPr="000F2B1A">
        <w:rPr>
          <w:sz w:val="28"/>
          <w:szCs w:val="28"/>
        </w:rPr>
        <w:t>024 10 0000 151 «Субвенции бюджетам сельских поселений на выполнение передаваемых полномочий субъектов Российской Федерации».</w:t>
      </w:r>
    </w:p>
    <w:p w14:paraId="40C04F53" w14:textId="77777777" w:rsidR="00F14523" w:rsidRDefault="00F14523" w:rsidP="003E38A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CAFE936" w14:textId="77777777" w:rsidR="00F14523" w:rsidRPr="000F2B1A" w:rsidRDefault="00F14523" w:rsidP="003E38A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73929016" w14:textId="77777777" w:rsidR="003E38A9" w:rsidRPr="000F2B1A" w:rsidRDefault="003E38A9" w:rsidP="003E38A9">
      <w:pPr>
        <w:autoSpaceDE w:val="0"/>
        <w:autoSpaceDN w:val="0"/>
        <w:adjustRightInd w:val="0"/>
        <w:ind w:left="426"/>
        <w:jc w:val="center"/>
        <w:outlineLvl w:val="4"/>
        <w:rPr>
          <w:b/>
          <w:snapToGrid w:val="0"/>
          <w:sz w:val="28"/>
          <w:szCs w:val="28"/>
        </w:rPr>
      </w:pPr>
      <w:r w:rsidRPr="000F2B1A">
        <w:rPr>
          <w:b/>
          <w:snapToGrid w:val="0"/>
          <w:sz w:val="28"/>
          <w:szCs w:val="28"/>
        </w:rPr>
        <w:t>1.1</w:t>
      </w:r>
      <w:r w:rsidR="004F7861">
        <w:rPr>
          <w:b/>
          <w:snapToGrid w:val="0"/>
          <w:sz w:val="28"/>
          <w:szCs w:val="28"/>
        </w:rPr>
        <w:t>4</w:t>
      </w:r>
      <w:r w:rsidRPr="000F2B1A">
        <w:rPr>
          <w:b/>
          <w:snapToGrid w:val="0"/>
          <w:sz w:val="28"/>
          <w:szCs w:val="28"/>
        </w:rPr>
        <w:t xml:space="preserve">. Непрограммные расходы органов местного самоуправления </w:t>
      </w:r>
      <w:r w:rsidR="004F7861">
        <w:rPr>
          <w:b/>
          <w:snapToGrid w:val="0"/>
          <w:sz w:val="28"/>
          <w:szCs w:val="28"/>
        </w:rPr>
        <w:t>Красновского</w:t>
      </w:r>
      <w:r w:rsidRPr="000F2B1A">
        <w:rPr>
          <w:b/>
          <w:snapToGrid w:val="0"/>
          <w:sz w:val="28"/>
          <w:szCs w:val="28"/>
        </w:rPr>
        <w:t xml:space="preserve"> сельского поселения </w:t>
      </w:r>
    </w:p>
    <w:p w14:paraId="58AE832B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  <w:highlight w:val="lightGray"/>
        </w:rPr>
      </w:pPr>
    </w:p>
    <w:p w14:paraId="39EAE71B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99 0 00 00000 Реализация функций иных органов местного самоуправления </w:t>
      </w:r>
      <w:r w:rsid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</w:p>
    <w:p w14:paraId="03B0D286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31891EBF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Целевые статьи непрограммных направлений расходов бюджета </w:t>
      </w:r>
      <w:r w:rsid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включают:</w:t>
      </w:r>
    </w:p>
    <w:p w14:paraId="746D4479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EE8D3EA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99 1 00 00000 </w:t>
      </w:r>
      <w:r w:rsidRPr="000F2B1A">
        <w:rPr>
          <w:sz w:val="28"/>
          <w:szCs w:val="28"/>
        </w:rPr>
        <w:t>Финансовое обеспечение непредвиденных расходов</w:t>
      </w:r>
    </w:p>
    <w:p w14:paraId="65167885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2A1A6F38" w14:textId="77777777" w:rsidR="003E38A9" w:rsidRPr="000F2B1A" w:rsidRDefault="003E38A9" w:rsidP="003E38A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2B1A">
        <w:rPr>
          <w:rFonts w:ascii="Times New Roman" w:hAnsi="Times New Roman"/>
          <w:sz w:val="28"/>
          <w:szCs w:val="28"/>
        </w:rPr>
        <w:t xml:space="preserve">По данной целевой статье планируются ассигнования, и осуществляется расходование средств резервного фонда Администрации </w:t>
      </w:r>
      <w:r w:rsidR="004F7861" w:rsidRPr="004F7861">
        <w:rPr>
          <w:rFonts w:ascii="Times New Roman" w:hAnsi="Times New Roman"/>
          <w:snapToGrid w:val="0"/>
          <w:sz w:val="28"/>
          <w:szCs w:val="28"/>
        </w:rPr>
        <w:t>Красновского</w:t>
      </w:r>
      <w:r w:rsidRPr="000F2B1A">
        <w:rPr>
          <w:rFonts w:ascii="Times New Roman" w:hAnsi="Times New Roman"/>
          <w:sz w:val="28"/>
          <w:szCs w:val="28"/>
        </w:rPr>
        <w:t xml:space="preserve"> сельского поселения, в том чи</w:t>
      </w:r>
      <w:r w:rsidRPr="000F2B1A">
        <w:rPr>
          <w:rFonts w:ascii="Times New Roman" w:hAnsi="Times New Roman"/>
          <w:sz w:val="28"/>
          <w:szCs w:val="28"/>
        </w:rPr>
        <w:t>с</w:t>
      </w:r>
      <w:r w:rsidRPr="000F2B1A">
        <w:rPr>
          <w:rFonts w:ascii="Times New Roman" w:hAnsi="Times New Roman"/>
          <w:sz w:val="28"/>
          <w:szCs w:val="28"/>
        </w:rPr>
        <w:t>ле:</w:t>
      </w:r>
    </w:p>
    <w:p w14:paraId="53297635" w14:textId="77777777" w:rsidR="003E38A9" w:rsidRPr="000F2B1A" w:rsidRDefault="003E38A9" w:rsidP="003E38A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A8B84D" w14:textId="77777777" w:rsidR="003E38A9" w:rsidRPr="000F2B1A" w:rsidRDefault="003E38A9" w:rsidP="003E38A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2B1A">
        <w:rPr>
          <w:rFonts w:ascii="Times New Roman" w:hAnsi="Times New Roman"/>
          <w:sz w:val="28"/>
          <w:szCs w:val="28"/>
        </w:rPr>
        <w:t xml:space="preserve">90100 – Резервный фонд Администрации </w:t>
      </w:r>
      <w:r w:rsidR="004F7861" w:rsidRPr="004F7861">
        <w:rPr>
          <w:rFonts w:ascii="Times New Roman" w:hAnsi="Times New Roman"/>
          <w:snapToGrid w:val="0"/>
          <w:sz w:val="28"/>
          <w:szCs w:val="28"/>
        </w:rPr>
        <w:t>Красновского</w:t>
      </w:r>
      <w:r w:rsidR="004F7861" w:rsidRPr="000F2B1A">
        <w:rPr>
          <w:rFonts w:ascii="Times New Roman" w:hAnsi="Times New Roman"/>
          <w:sz w:val="28"/>
          <w:szCs w:val="28"/>
        </w:rPr>
        <w:t xml:space="preserve"> </w:t>
      </w:r>
      <w:r w:rsidRPr="000F2B1A">
        <w:rPr>
          <w:rFonts w:ascii="Times New Roman" w:hAnsi="Times New Roman"/>
          <w:sz w:val="28"/>
          <w:szCs w:val="28"/>
        </w:rPr>
        <w:t>сельского поселения.</w:t>
      </w:r>
    </w:p>
    <w:p w14:paraId="7BB35522" w14:textId="77777777" w:rsidR="003E38A9" w:rsidRPr="000F2B1A" w:rsidRDefault="003E38A9" w:rsidP="003E38A9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</w:p>
    <w:p w14:paraId="29D60099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99 9 00 00000 Иные непрограммные мероприятия</w:t>
      </w:r>
    </w:p>
    <w:p w14:paraId="11E1C22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CE314F6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данной целевой статье отражаются непрограммные расходы </w:t>
      </w:r>
      <w:r w:rsidRPr="000F2B1A">
        <w:rPr>
          <w:sz w:val="28"/>
          <w:szCs w:val="28"/>
        </w:rPr>
        <w:t xml:space="preserve">Администрации </w:t>
      </w:r>
      <w:r w:rsidR="004F7861" w:rsidRPr="004F7861">
        <w:rPr>
          <w:snapToGrid w:val="0"/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</w:t>
      </w:r>
      <w:r w:rsidRPr="000F2B1A">
        <w:rPr>
          <w:snapToGrid w:val="0"/>
          <w:sz w:val="28"/>
          <w:szCs w:val="28"/>
        </w:rPr>
        <w:t xml:space="preserve">, не предусмотренные иными целевыми статьями расходов бюджета </w:t>
      </w:r>
      <w:r w:rsidR="004F7861" w:rsidRPr="004F7861">
        <w:rPr>
          <w:snapToGrid w:val="0"/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Тарасовского района</w:t>
      </w:r>
      <w:r w:rsidRPr="000F2B1A">
        <w:rPr>
          <w:snapToGrid w:val="0"/>
          <w:sz w:val="28"/>
          <w:szCs w:val="28"/>
        </w:rPr>
        <w:t>, по соответствующим направлениям расходов, в том числе:</w:t>
      </w:r>
    </w:p>
    <w:p w14:paraId="4EA7E853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A889285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00190 – Расходы на обеспечение функций органов местного самоуправления </w:t>
      </w:r>
      <w:r w:rsidR="004F7861"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 w:rsidR="000C2213">
        <w:rPr>
          <w:snapToGrid w:val="0"/>
          <w:sz w:val="28"/>
          <w:szCs w:val="28"/>
        </w:rPr>
        <w:t>.</w:t>
      </w:r>
    </w:p>
    <w:p w14:paraId="0469AE0B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4F7861"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обеспечение выполнения функций аппарата Администрации </w:t>
      </w:r>
      <w:r w:rsidR="004F7861"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(за исключением расходов на выплаты по оплате труда).</w:t>
      </w:r>
    </w:p>
    <w:p w14:paraId="65469889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6056B6FB" w14:textId="77777777" w:rsidR="003E38A9" w:rsidRPr="000F2B1A" w:rsidRDefault="003E38A9" w:rsidP="003E38A9">
      <w:pPr>
        <w:ind w:firstLine="709"/>
        <w:jc w:val="both"/>
        <w:rPr>
          <w:sz w:val="28"/>
          <w:szCs w:val="28"/>
        </w:rPr>
      </w:pPr>
      <w:r w:rsidRPr="000F2B1A">
        <w:rPr>
          <w:sz w:val="28"/>
          <w:szCs w:val="28"/>
        </w:rPr>
        <w:t>21</w:t>
      </w:r>
      <w:r w:rsidR="000C2213">
        <w:rPr>
          <w:sz w:val="28"/>
          <w:szCs w:val="28"/>
        </w:rPr>
        <w:t>28</w:t>
      </w:r>
      <w:r w:rsidRPr="000F2B1A">
        <w:rPr>
          <w:sz w:val="28"/>
          <w:szCs w:val="28"/>
        </w:rPr>
        <w:t>0 – Расходы на разработку проектно-сметной документации на строительство и реконструкцию объектов</w:t>
      </w:r>
      <w:r w:rsidR="000C2213">
        <w:rPr>
          <w:sz w:val="28"/>
          <w:szCs w:val="28"/>
        </w:rPr>
        <w:t>.</w:t>
      </w:r>
    </w:p>
    <w:p w14:paraId="79B694A5" w14:textId="77777777" w:rsidR="003E38A9" w:rsidRPr="000F2B1A" w:rsidRDefault="003E38A9" w:rsidP="003E38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0F2B1A">
        <w:rPr>
          <w:sz w:val="28"/>
          <w:szCs w:val="28"/>
        </w:rPr>
        <w:t xml:space="preserve">расходы бюджета </w:t>
      </w:r>
      <w:r w:rsidR="000C2213"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</w:t>
      </w:r>
      <w:r w:rsidRPr="000F2B1A">
        <w:rPr>
          <w:sz w:val="28"/>
          <w:szCs w:val="28"/>
        </w:rPr>
        <w:t>разработку проектно-сметной документации на строительство и реконструкцию объектов муниципальной собственности.</w:t>
      </w:r>
    </w:p>
    <w:p w14:paraId="6C71797F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84EEB35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snapToGrid w:val="0"/>
          <w:sz w:val="28"/>
          <w:szCs w:val="28"/>
        </w:rPr>
        <w:t>2</w:t>
      </w:r>
      <w:r w:rsidR="000C2213">
        <w:rPr>
          <w:snapToGrid w:val="0"/>
          <w:sz w:val="28"/>
          <w:szCs w:val="28"/>
        </w:rPr>
        <w:t>1290</w:t>
      </w:r>
      <w:r w:rsidRPr="000F2B1A">
        <w:rPr>
          <w:snapToGrid w:val="0"/>
          <w:sz w:val="28"/>
          <w:szCs w:val="28"/>
        </w:rPr>
        <w:t xml:space="preserve"> – </w:t>
      </w:r>
      <w:r w:rsidRPr="000F2B1A">
        <w:rPr>
          <w:sz w:val="28"/>
          <w:szCs w:val="28"/>
        </w:rPr>
        <w:t xml:space="preserve">Муниципальный заказ на дополнительное профессиональное образование муниципальных служащих </w:t>
      </w:r>
      <w:r w:rsidR="000C2213" w:rsidRPr="004F7861">
        <w:rPr>
          <w:snapToGrid w:val="0"/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</w:t>
      </w:r>
      <w:r w:rsidR="000C2213">
        <w:rPr>
          <w:sz w:val="28"/>
          <w:szCs w:val="28"/>
        </w:rPr>
        <w:t>.</w:t>
      </w:r>
    </w:p>
    <w:p w14:paraId="66A223A6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B1A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0F2B1A">
        <w:rPr>
          <w:snapToGrid w:val="0"/>
          <w:sz w:val="28"/>
          <w:szCs w:val="28"/>
        </w:rPr>
        <w:t xml:space="preserve">бюджета </w:t>
      </w:r>
      <w:r w:rsidR="000C2213"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</w:t>
      </w:r>
      <w:r w:rsidRPr="000F2B1A">
        <w:rPr>
          <w:rFonts w:eastAsia="Calibri"/>
          <w:sz w:val="28"/>
          <w:szCs w:val="28"/>
          <w:lang w:eastAsia="en-US"/>
        </w:rPr>
        <w:t>на</w:t>
      </w:r>
      <w:r w:rsidRPr="000F2B1A">
        <w:rPr>
          <w:sz w:val="28"/>
          <w:szCs w:val="28"/>
        </w:rPr>
        <w:t xml:space="preserve"> реализацию муниципального заказа на профессиональную переподготовку и повышение квалификации муниципальных служащих </w:t>
      </w:r>
      <w:r w:rsidR="000C2213" w:rsidRPr="004F7861">
        <w:rPr>
          <w:snapToGrid w:val="0"/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поселения.</w:t>
      </w:r>
    </w:p>
    <w:p w14:paraId="753E7782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87BBF1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>2</w:t>
      </w:r>
      <w:r w:rsidR="000C2213">
        <w:rPr>
          <w:snapToGrid w:val="0"/>
          <w:sz w:val="28"/>
          <w:szCs w:val="28"/>
        </w:rPr>
        <w:t>130</w:t>
      </w:r>
      <w:r w:rsidRPr="000F2B1A">
        <w:rPr>
          <w:snapToGrid w:val="0"/>
          <w:sz w:val="28"/>
          <w:szCs w:val="28"/>
        </w:rPr>
        <w:t xml:space="preserve">0 – Оценка муниципального имущества, признание прав и регулирование отношений по муниципальной собственности </w:t>
      </w:r>
      <w:r w:rsidR="000C2213"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 w:rsidR="000C2213">
        <w:rPr>
          <w:snapToGrid w:val="0"/>
          <w:sz w:val="28"/>
          <w:szCs w:val="28"/>
        </w:rPr>
        <w:t>.</w:t>
      </w:r>
    </w:p>
    <w:p w14:paraId="3E5FDCB5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 w:rsidRPr="000F2B1A">
        <w:rPr>
          <w:snapToGrid w:val="0"/>
          <w:sz w:val="28"/>
          <w:szCs w:val="28"/>
        </w:rPr>
        <w:t xml:space="preserve">бюджета </w:t>
      </w:r>
      <w:r w:rsidR="000C2213"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</w:t>
      </w:r>
      <w:r w:rsidRPr="000F2B1A">
        <w:rPr>
          <w:sz w:val="28"/>
          <w:szCs w:val="28"/>
        </w:rPr>
        <w:t xml:space="preserve"> по управлению муниципальным имуществом, связанные с оценкой </w:t>
      </w:r>
      <w:r w:rsidRPr="000F2B1A">
        <w:rPr>
          <w:snapToGrid w:val="0"/>
          <w:sz w:val="28"/>
          <w:szCs w:val="28"/>
        </w:rPr>
        <w:t>муниципального имущества</w:t>
      </w:r>
      <w:r w:rsidRPr="000F2B1A">
        <w:rPr>
          <w:sz w:val="28"/>
          <w:szCs w:val="28"/>
        </w:rPr>
        <w:t xml:space="preserve">, признанием прав и регулированием отношений по </w:t>
      </w:r>
      <w:r w:rsidRPr="000F2B1A">
        <w:rPr>
          <w:snapToGrid w:val="0"/>
          <w:sz w:val="28"/>
          <w:szCs w:val="28"/>
        </w:rPr>
        <w:t xml:space="preserve">муниципальной </w:t>
      </w:r>
      <w:r w:rsidRPr="000F2B1A">
        <w:rPr>
          <w:sz w:val="28"/>
          <w:szCs w:val="28"/>
        </w:rPr>
        <w:t xml:space="preserve">собственности </w:t>
      </w:r>
      <w:r w:rsidR="000C2213"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 w:rsidRPr="000F2B1A">
        <w:rPr>
          <w:sz w:val="28"/>
          <w:szCs w:val="28"/>
        </w:rPr>
        <w:t xml:space="preserve">, в том числе расходы </w:t>
      </w:r>
      <w:r w:rsidRPr="000F2B1A">
        <w:rPr>
          <w:snapToGrid w:val="0"/>
          <w:sz w:val="28"/>
          <w:szCs w:val="28"/>
        </w:rPr>
        <w:t xml:space="preserve">на организацию работы по государственной кадастровой оценке земель, находящихся в собственности Тарасовского сельского поселения, </w:t>
      </w:r>
      <w:r w:rsidRPr="000F2B1A">
        <w:rPr>
          <w:sz w:val="28"/>
          <w:szCs w:val="28"/>
        </w:rPr>
        <w:t>расходы на оценку рыночной стоимости размера ежегодной арендной платы за земельные участки.</w:t>
      </w:r>
    </w:p>
    <w:p w14:paraId="7EA2DA80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A55D08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B1A">
        <w:rPr>
          <w:sz w:val="28"/>
          <w:szCs w:val="28"/>
        </w:rPr>
        <w:t>23</w:t>
      </w:r>
      <w:r w:rsidR="000C2213">
        <w:rPr>
          <w:sz w:val="28"/>
          <w:szCs w:val="28"/>
        </w:rPr>
        <w:t>31</w:t>
      </w:r>
      <w:r w:rsidRPr="000F2B1A">
        <w:rPr>
          <w:sz w:val="28"/>
          <w:szCs w:val="28"/>
        </w:rPr>
        <w:t>0 – Расходы на обеспечение приватизации и проведение предпродажной подготовки объектов приватизации</w:t>
      </w:r>
      <w:r w:rsidR="000C2213">
        <w:rPr>
          <w:sz w:val="28"/>
          <w:szCs w:val="28"/>
        </w:rPr>
        <w:t>.</w:t>
      </w:r>
    </w:p>
    <w:p w14:paraId="0AEED18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B1A">
        <w:rPr>
          <w:sz w:val="28"/>
          <w:szCs w:val="28"/>
        </w:rPr>
        <w:t xml:space="preserve">По данной целевой статье отражаются расходы бюджета </w:t>
      </w:r>
      <w:r w:rsidR="000C2213"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</w:t>
      </w:r>
      <w:r w:rsidRPr="000F2B1A">
        <w:rPr>
          <w:sz w:val="28"/>
          <w:szCs w:val="28"/>
        </w:rPr>
        <w:t xml:space="preserve"> по определению рыночной стоимости объектов, подлежащих приватизации.</w:t>
      </w:r>
    </w:p>
    <w:p w14:paraId="06E9D94E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544238F6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sz w:val="28"/>
          <w:szCs w:val="28"/>
        </w:rPr>
        <w:t xml:space="preserve">85100 - Предоставление межбюджетных трансфертов из бюджета </w:t>
      </w:r>
      <w:r w:rsidR="000C2213" w:rsidRPr="004F7861">
        <w:rPr>
          <w:snapToGrid w:val="0"/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бюджету Тарасовского района согласно переданным полномочиям</w:t>
      </w:r>
      <w:r w:rsidR="000C2213">
        <w:rPr>
          <w:sz w:val="28"/>
          <w:szCs w:val="28"/>
        </w:rPr>
        <w:t>.</w:t>
      </w:r>
    </w:p>
    <w:p w14:paraId="0B9014FB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0F2B1A">
        <w:rPr>
          <w:rFonts w:eastAsia="Calibri"/>
          <w:sz w:val="28"/>
          <w:szCs w:val="28"/>
        </w:rPr>
        <w:t xml:space="preserve">По данному направлению </w:t>
      </w:r>
      <w:r w:rsidRPr="000F2B1A">
        <w:rPr>
          <w:rFonts w:eastAsia="Calibri"/>
          <w:sz w:val="28"/>
          <w:szCs w:val="28"/>
          <w:lang w:eastAsia="en-US"/>
        </w:rPr>
        <w:t xml:space="preserve">отражаются расходы </w:t>
      </w:r>
      <w:r w:rsidRPr="000F2B1A">
        <w:rPr>
          <w:snapToGrid w:val="0"/>
          <w:sz w:val="28"/>
          <w:szCs w:val="28"/>
        </w:rPr>
        <w:t xml:space="preserve">бюджета </w:t>
      </w:r>
      <w:r w:rsidR="000C2213"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п</w:t>
      </w:r>
      <w:r w:rsidRPr="000F2B1A">
        <w:rPr>
          <w:sz w:val="28"/>
          <w:szCs w:val="28"/>
        </w:rPr>
        <w:t xml:space="preserve">редоставление межбюджетных трансфертов из бюджета </w:t>
      </w:r>
      <w:r w:rsidR="000C2213" w:rsidRPr="004F7861">
        <w:rPr>
          <w:snapToGrid w:val="0"/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бюджету Тарасовского района согласно переданным полномочиям.</w:t>
      </w:r>
    </w:p>
    <w:p w14:paraId="31818BF8" w14:textId="77777777" w:rsidR="003E38A9" w:rsidRPr="000F2B1A" w:rsidRDefault="003E38A9" w:rsidP="003E38A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E37811" w14:textId="77777777" w:rsidR="003E38A9" w:rsidRPr="000F2B1A" w:rsidRDefault="003E38A9" w:rsidP="003E38A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2B1A">
        <w:rPr>
          <w:rFonts w:ascii="Times New Roman" w:hAnsi="Times New Roman"/>
          <w:sz w:val="28"/>
          <w:szCs w:val="28"/>
        </w:rPr>
        <w:t xml:space="preserve">90120 – Исполнение судебных актов по искам к </w:t>
      </w:r>
      <w:r w:rsidR="000C2213">
        <w:rPr>
          <w:rFonts w:ascii="Times New Roman" w:hAnsi="Times New Roman"/>
          <w:sz w:val="28"/>
          <w:szCs w:val="28"/>
        </w:rPr>
        <w:t xml:space="preserve">Красновскому </w:t>
      </w:r>
      <w:r w:rsidRPr="000F2B1A">
        <w:rPr>
          <w:rFonts w:ascii="Times New Roman" w:hAnsi="Times New Roman"/>
          <w:sz w:val="28"/>
          <w:szCs w:val="28"/>
        </w:rPr>
        <w:t>сельскому поселению о возмещ</w:t>
      </w:r>
      <w:r w:rsidRPr="000F2B1A">
        <w:rPr>
          <w:rFonts w:ascii="Times New Roman" w:hAnsi="Times New Roman"/>
          <w:sz w:val="28"/>
          <w:szCs w:val="28"/>
        </w:rPr>
        <w:t>е</w:t>
      </w:r>
      <w:r w:rsidRPr="000F2B1A">
        <w:rPr>
          <w:rFonts w:ascii="Times New Roman" w:hAnsi="Times New Roman"/>
          <w:sz w:val="28"/>
          <w:szCs w:val="28"/>
        </w:rPr>
        <w:t xml:space="preserve">нии вреда, причиненного незаконными действиями (бездействием) органов местного самоуправления </w:t>
      </w:r>
      <w:r w:rsidR="000C2213" w:rsidRPr="004F7861">
        <w:rPr>
          <w:rFonts w:ascii="Times New Roman" w:hAnsi="Times New Roman"/>
          <w:snapToGrid w:val="0"/>
          <w:sz w:val="28"/>
          <w:szCs w:val="28"/>
        </w:rPr>
        <w:t>Красновского</w:t>
      </w:r>
      <w:r w:rsidRPr="000F2B1A">
        <w:rPr>
          <w:rFonts w:ascii="Times New Roman" w:hAnsi="Times New Roman"/>
          <w:sz w:val="28"/>
          <w:szCs w:val="28"/>
        </w:rPr>
        <w:t xml:space="preserve"> сельского поселения либо их должностных лиц</w:t>
      </w:r>
      <w:r w:rsidR="000C2213">
        <w:rPr>
          <w:rFonts w:ascii="Times New Roman" w:hAnsi="Times New Roman"/>
          <w:sz w:val="28"/>
          <w:szCs w:val="28"/>
        </w:rPr>
        <w:t>.</w:t>
      </w:r>
    </w:p>
    <w:p w14:paraId="1E820F40" w14:textId="77777777" w:rsidR="003E38A9" w:rsidRPr="000F2B1A" w:rsidRDefault="003E38A9" w:rsidP="003E38A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2B1A">
        <w:rPr>
          <w:rFonts w:ascii="Times New Roman" w:hAnsi="Times New Roman"/>
          <w:sz w:val="28"/>
          <w:szCs w:val="28"/>
        </w:rPr>
        <w:t xml:space="preserve">По данному направлению отражаются расходы Администрации </w:t>
      </w:r>
      <w:r w:rsidR="000C2213" w:rsidRPr="004F7861">
        <w:rPr>
          <w:rFonts w:ascii="Times New Roman" w:hAnsi="Times New Roman"/>
          <w:snapToGrid w:val="0"/>
          <w:sz w:val="28"/>
          <w:szCs w:val="28"/>
        </w:rPr>
        <w:t>Красновского</w:t>
      </w:r>
      <w:r w:rsidRPr="000F2B1A">
        <w:rPr>
          <w:rFonts w:ascii="Times New Roman" w:hAnsi="Times New Roman"/>
          <w:sz w:val="28"/>
          <w:szCs w:val="28"/>
        </w:rPr>
        <w:t xml:space="preserve"> сельского поселения на исполнение судебных актов по искам к </w:t>
      </w:r>
      <w:r w:rsidR="000C2213">
        <w:rPr>
          <w:rFonts w:ascii="Times New Roman" w:hAnsi="Times New Roman"/>
          <w:sz w:val="28"/>
          <w:szCs w:val="28"/>
        </w:rPr>
        <w:t>Красновскому</w:t>
      </w:r>
      <w:r w:rsidRPr="000F2B1A">
        <w:rPr>
          <w:rFonts w:ascii="Times New Roman" w:hAnsi="Times New Roman"/>
          <w:sz w:val="28"/>
          <w:szCs w:val="28"/>
        </w:rPr>
        <w:t xml:space="preserve"> сельскому поселению о возмещении вреда, причиненного гражданину или юридическому лицу в результате незаконных действий (бездействия) органов местного самоуправления </w:t>
      </w:r>
      <w:r w:rsidR="000C2213" w:rsidRPr="004F7861">
        <w:rPr>
          <w:rFonts w:ascii="Times New Roman" w:hAnsi="Times New Roman"/>
          <w:snapToGrid w:val="0"/>
          <w:sz w:val="28"/>
          <w:szCs w:val="28"/>
        </w:rPr>
        <w:t>Красновского</w:t>
      </w:r>
      <w:r w:rsidRPr="000F2B1A">
        <w:rPr>
          <w:rFonts w:ascii="Times New Roman" w:hAnsi="Times New Roman"/>
          <w:sz w:val="28"/>
          <w:szCs w:val="28"/>
        </w:rPr>
        <w:t xml:space="preserve"> сельского поселения либо должностных лиц этих органов, в соответствии с требованиями статьи 242</w:t>
      </w:r>
      <w:r w:rsidRPr="000F2B1A">
        <w:rPr>
          <w:rFonts w:ascii="Times New Roman" w:hAnsi="Times New Roman"/>
          <w:sz w:val="28"/>
          <w:szCs w:val="28"/>
          <w:vertAlign w:val="superscript"/>
        </w:rPr>
        <w:t>2</w:t>
      </w:r>
      <w:r w:rsidRPr="000F2B1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14:paraId="7E8FD360" w14:textId="77777777" w:rsidR="003E38A9" w:rsidRPr="000F2B1A" w:rsidRDefault="003E38A9" w:rsidP="003E38A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AD14DD" w14:textId="77777777" w:rsidR="000C2213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99990 – Реализация направления расходов </w:t>
      </w:r>
      <w:r w:rsidR="000C2213">
        <w:rPr>
          <w:snapToGrid w:val="0"/>
          <w:sz w:val="28"/>
          <w:szCs w:val="28"/>
        </w:rPr>
        <w:t xml:space="preserve">по иным непрограммным расходам </w:t>
      </w:r>
      <w:r w:rsidRPr="000F2B1A">
        <w:rPr>
          <w:snapToGrid w:val="0"/>
          <w:sz w:val="28"/>
          <w:szCs w:val="28"/>
        </w:rPr>
        <w:t>в рамках непрограммн</w:t>
      </w:r>
      <w:r w:rsidR="000C2213">
        <w:rPr>
          <w:snapToGrid w:val="0"/>
          <w:sz w:val="28"/>
          <w:szCs w:val="28"/>
        </w:rPr>
        <w:t>ого направления деятельности «Реализация функций иных органов местного самоуправления Красновского сельского поселения».</w:t>
      </w:r>
      <w:r w:rsidRPr="000F2B1A">
        <w:rPr>
          <w:snapToGrid w:val="0"/>
          <w:sz w:val="28"/>
          <w:szCs w:val="28"/>
        </w:rPr>
        <w:t xml:space="preserve"> </w:t>
      </w:r>
    </w:p>
    <w:p w14:paraId="01066065" w14:textId="77777777" w:rsidR="003E38A9" w:rsidRPr="000F2B1A" w:rsidRDefault="003E38A9" w:rsidP="003E38A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="000C2213" w:rsidRPr="004F7861"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 Тарасовского района на финансовое обеспечение мероприятий и (или) обособленных функций, для отражения которых не предусмотрены обособленные направления расходов.</w:t>
      </w:r>
    </w:p>
    <w:p w14:paraId="6CACAAC7" w14:textId="77777777" w:rsidR="001114A2" w:rsidRPr="001114A2" w:rsidRDefault="003E38A9" w:rsidP="003E38A9">
      <w:pPr>
        <w:ind w:firstLine="709"/>
        <w:jc w:val="right"/>
      </w:pPr>
      <w:r w:rsidRPr="000F2B1A">
        <w:br w:type="page"/>
      </w:r>
    </w:p>
    <w:p w14:paraId="372074F4" w14:textId="77777777" w:rsidR="00CD7B95" w:rsidRDefault="00CD7B95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73337FCA" w14:textId="77777777" w:rsidR="00CD7B95" w:rsidRDefault="00CD7B95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19BA6FB5" w14:textId="77777777" w:rsidR="00F83516" w:rsidRPr="00BA0ABF" w:rsidRDefault="00F83516" w:rsidP="00484D13">
      <w:pPr>
        <w:jc w:val="right"/>
        <w:rPr>
          <w:sz w:val="28"/>
          <w:szCs w:val="28"/>
        </w:rPr>
      </w:pPr>
      <w:r w:rsidRPr="00BA0ABF">
        <w:rPr>
          <w:sz w:val="28"/>
          <w:szCs w:val="28"/>
        </w:rPr>
        <w:t xml:space="preserve">Приложение </w:t>
      </w:r>
      <w:r w:rsidR="00484D13" w:rsidRPr="00BA0ABF">
        <w:rPr>
          <w:sz w:val="28"/>
          <w:szCs w:val="28"/>
        </w:rPr>
        <w:t xml:space="preserve">№ </w:t>
      </w:r>
      <w:r w:rsidR="003E38A9">
        <w:rPr>
          <w:sz w:val="28"/>
          <w:szCs w:val="28"/>
        </w:rPr>
        <w:t>2</w:t>
      </w:r>
    </w:p>
    <w:p w14:paraId="205C2808" w14:textId="77777777" w:rsidR="00BA0ABF" w:rsidRPr="00BA0ABF" w:rsidRDefault="00BA0ABF" w:rsidP="00BA0ABF">
      <w:pPr>
        <w:ind w:firstLine="709"/>
        <w:jc w:val="right"/>
        <w:rPr>
          <w:sz w:val="28"/>
          <w:szCs w:val="28"/>
        </w:rPr>
      </w:pPr>
      <w:r w:rsidRPr="00BA0ABF">
        <w:rPr>
          <w:sz w:val="28"/>
          <w:szCs w:val="28"/>
        </w:rPr>
        <w:t>к Положению о порядке применения</w:t>
      </w:r>
    </w:p>
    <w:p w14:paraId="0A787401" w14:textId="77777777" w:rsidR="00BA0ABF" w:rsidRPr="00BA0ABF" w:rsidRDefault="00BA0ABF" w:rsidP="00BA0ABF">
      <w:pPr>
        <w:ind w:firstLine="709"/>
        <w:jc w:val="right"/>
        <w:rPr>
          <w:sz w:val="28"/>
          <w:szCs w:val="28"/>
        </w:rPr>
      </w:pPr>
      <w:r w:rsidRPr="00BA0ABF">
        <w:rPr>
          <w:sz w:val="28"/>
          <w:szCs w:val="28"/>
        </w:rPr>
        <w:t>бюджетной классификации расходов</w:t>
      </w:r>
    </w:p>
    <w:p w14:paraId="4A070D93" w14:textId="77777777" w:rsidR="00BA0ABF" w:rsidRPr="000748DC" w:rsidRDefault="00BA0ABF" w:rsidP="00BA0ABF">
      <w:pPr>
        <w:ind w:firstLine="709"/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бюджета </w:t>
      </w:r>
      <w:r w:rsidR="00990EA0" w:rsidRPr="00193813">
        <w:rPr>
          <w:snapToGrid w:val="0"/>
          <w:sz w:val="28"/>
          <w:szCs w:val="28"/>
        </w:rPr>
        <w:t>Красновского</w:t>
      </w:r>
      <w:r w:rsidR="00990EA0" w:rsidRPr="000748DC">
        <w:rPr>
          <w:sz w:val="28"/>
          <w:szCs w:val="28"/>
        </w:rPr>
        <w:t xml:space="preserve"> </w:t>
      </w:r>
      <w:r w:rsidRPr="000748DC">
        <w:rPr>
          <w:sz w:val="28"/>
          <w:szCs w:val="28"/>
        </w:rPr>
        <w:t>сельского поселения</w:t>
      </w:r>
    </w:p>
    <w:p w14:paraId="0BA0979F" w14:textId="77777777" w:rsidR="00BA0ABF" w:rsidRPr="000748DC" w:rsidRDefault="00BA0ABF" w:rsidP="00BA0ABF">
      <w:pPr>
        <w:ind w:firstLine="709"/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Тарасовского района на </w:t>
      </w:r>
      <w:r>
        <w:rPr>
          <w:sz w:val="28"/>
          <w:szCs w:val="28"/>
        </w:rPr>
        <w:t>201</w:t>
      </w:r>
      <w:r w:rsidR="00785B5B">
        <w:rPr>
          <w:sz w:val="28"/>
          <w:szCs w:val="28"/>
        </w:rPr>
        <w:t xml:space="preserve">7 </w:t>
      </w:r>
      <w:r w:rsidRPr="000748DC">
        <w:rPr>
          <w:sz w:val="28"/>
          <w:szCs w:val="28"/>
        </w:rPr>
        <w:t>год</w:t>
      </w:r>
      <w:r w:rsidR="00785B5B">
        <w:rPr>
          <w:sz w:val="28"/>
          <w:szCs w:val="28"/>
        </w:rPr>
        <w:t xml:space="preserve"> и на плановый период 2018 и 2019 годов</w:t>
      </w:r>
    </w:p>
    <w:p w14:paraId="2AE572B9" w14:textId="77777777" w:rsidR="00F83516" w:rsidRPr="000748DC" w:rsidRDefault="00F83516" w:rsidP="00F83516">
      <w:pPr>
        <w:autoSpaceDE w:val="0"/>
        <w:autoSpaceDN w:val="0"/>
        <w:adjustRightInd w:val="0"/>
        <w:ind w:left="928"/>
        <w:outlineLvl w:val="4"/>
        <w:rPr>
          <w:b/>
          <w:snapToGrid w:val="0"/>
          <w:sz w:val="28"/>
          <w:szCs w:val="28"/>
        </w:rPr>
      </w:pPr>
    </w:p>
    <w:p w14:paraId="3F6EF361" w14:textId="77777777" w:rsidR="003B1ED9" w:rsidRPr="000748DC" w:rsidRDefault="00612BE8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  <w:r w:rsidRPr="000748DC">
        <w:rPr>
          <w:b/>
          <w:sz w:val="28"/>
          <w:szCs w:val="28"/>
        </w:rPr>
        <w:t xml:space="preserve">Перечень </w:t>
      </w:r>
      <w:r w:rsidR="00FF6814" w:rsidRPr="000748DC">
        <w:rPr>
          <w:b/>
          <w:sz w:val="28"/>
          <w:szCs w:val="28"/>
        </w:rPr>
        <w:t xml:space="preserve">кодов </w:t>
      </w:r>
      <w:r w:rsidRPr="000748DC">
        <w:rPr>
          <w:b/>
          <w:sz w:val="28"/>
          <w:szCs w:val="28"/>
        </w:rPr>
        <w:t xml:space="preserve">целевых статей расходов бюджета </w:t>
      </w:r>
      <w:r w:rsidR="00990EA0" w:rsidRPr="00990EA0">
        <w:rPr>
          <w:b/>
          <w:snapToGrid w:val="0"/>
          <w:sz w:val="28"/>
          <w:szCs w:val="28"/>
        </w:rPr>
        <w:t>Красновского</w:t>
      </w:r>
      <w:r w:rsidR="009864B1" w:rsidRPr="000748DC">
        <w:rPr>
          <w:b/>
          <w:sz w:val="28"/>
          <w:szCs w:val="28"/>
        </w:rPr>
        <w:t xml:space="preserve"> сельского поселения Тарасовского района </w:t>
      </w:r>
    </w:p>
    <w:p w14:paraId="1E7BB7B7" w14:textId="77777777" w:rsidR="00313F83" w:rsidRPr="000748DC" w:rsidRDefault="00313F83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000"/>
        <w:gridCol w:w="7938"/>
      </w:tblGrid>
      <w:tr w:rsidR="00313F83" w:rsidRPr="000748DC" w14:paraId="023432E6" w14:textId="77777777" w:rsidTr="00A173DE">
        <w:trPr>
          <w:trHeight w:val="34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BB67" w14:textId="77777777" w:rsidR="00313F83" w:rsidRPr="000748DC" w:rsidRDefault="00313F83" w:rsidP="00313F83">
            <w:pPr>
              <w:jc w:val="center"/>
              <w:rPr>
                <w:sz w:val="28"/>
                <w:szCs w:val="28"/>
              </w:rPr>
            </w:pPr>
            <w:r w:rsidRPr="000748DC">
              <w:rPr>
                <w:b/>
                <w:sz w:val="26"/>
                <w:szCs w:val="26"/>
              </w:rPr>
              <w:t>Код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922AE" w14:textId="77777777" w:rsidR="00313F83" w:rsidRPr="000748DC" w:rsidRDefault="00313F83" w:rsidP="00313F83">
            <w:pPr>
              <w:jc w:val="center"/>
              <w:rPr>
                <w:sz w:val="28"/>
                <w:szCs w:val="28"/>
              </w:rPr>
            </w:pPr>
            <w:r w:rsidRPr="000748DC">
              <w:rPr>
                <w:b/>
                <w:sz w:val="26"/>
                <w:szCs w:val="26"/>
              </w:rPr>
              <w:t>Наименование целевой статьи расходов</w:t>
            </w:r>
          </w:p>
        </w:tc>
      </w:tr>
      <w:tr w:rsidR="00A173DE" w:rsidRPr="000748DC" w14:paraId="6D3B974F" w14:textId="77777777" w:rsidTr="00A173DE">
        <w:trPr>
          <w:trHeight w:val="34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522F" w14:textId="77777777" w:rsidR="00A173DE" w:rsidRPr="000748DC" w:rsidRDefault="00A173DE" w:rsidP="00313F8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AAA80" w14:textId="77777777" w:rsidR="00A173DE" w:rsidRPr="000748DC" w:rsidRDefault="00A173DE" w:rsidP="00313F8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A173DE" w:rsidRPr="000748DC" w14:paraId="4222AD16" w14:textId="77777777" w:rsidTr="00A173DE">
        <w:trPr>
          <w:trHeight w:val="34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B55A" w14:textId="77777777" w:rsidR="00A173DE" w:rsidRPr="00BE3129" w:rsidRDefault="00A173DE" w:rsidP="00A1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01 1 00 21030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1F6B8" w14:textId="77777777" w:rsidR="00A173DE" w:rsidRPr="00BE3129" w:rsidRDefault="00A173DE" w:rsidP="00A173DE">
            <w:pPr>
              <w:jc w:val="both"/>
              <w:rPr>
                <w:sz w:val="28"/>
                <w:szCs w:val="28"/>
              </w:rPr>
            </w:pPr>
            <w:r w:rsidRPr="00960BED">
              <w:rPr>
                <w:snapToGrid w:val="0"/>
                <w:sz w:val="28"/>
                <w:szCs w:val="28"/>
              </w:rPr>
              <w:t>Мероприятия по обеспечению резервными источниками электроснабжения объектов жизнеобеспечения</w:t>
            </w:r>
            <w:r w:rsidRPr="000748DC">
              <w:rPr>
                <w:snapToGrid w:val="0"/>
                <w:sz w:val="28"/>
                <w:szCs w:val="28"/>
              </w:rPr>
              <w:t xml:space="preserve"> освещение в рамках подпрограммы </w:t>
            </w:r>
            <w:r>
              <w:rPr>
                <w:snapToGrid w:val="0"/>
                <w:sz w:val="28"/>
                <w:szCs w:val="28"/>
              </w:rPr>
              <w:t>«</w:t>
            </w:r>
            <w:r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>
              <w:rPr>
                <w:snapToGrid w:val="0"/>
                <w:sz w:val="28"/>
                <w:szCs w:val="28"/>
              </w:rPr>
              <w:t>«</w:t>
            </w:r>
            <w:r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</w:tbl>
    <w:p w14:paraId="47570054" w14:textId="77777777" w:rsidR="00612BE8" w:rsidRPr="000748DC" w:rsidRDefault="00612BE8" w:rsidP="00B5707C">
      <w:pPr>
        <w:spacing w:line="360" w:lineRule="auto"/>
        <w:ind w:firstLine="709"/>
        <w:rPr>
          <w:sz w:val="2"/>
          <w:szCs w:val="2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313F83" w:rsidRPr="000748DC" w14:paraId="797BE1E3" w14:textId="77777777">
        <w:trPr>
          <w:trHeight w:val="1070"/>
        </w:trPr>
        <w:tc>
          <w:tcPr>
            <w:tcW w:w="2000" w:type="dxa"/>
            <w:shd w:val="clear" w:color="auto" w:fill="auto"/>
            <w:vAlign w:val="center"/>
          </w:tcPr>
          <w:p w14:paraId="6FB48076" w14:textId="77777777" w:rsidR="00313F83" w:rsidRPr="000748DC" w:rsidRDefault="00313F83" w:rsidP="004133D0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01 1 </w:t>
            </w:r>
            <w:r w:rsidR="00251FC4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21</w:t>
            </w:r>
            <w:r w:rsidR="004133D0">
              <w:rPr>
                <w:sz w:val="28"/>
                <w:szCs w:val="28"/>
              </w:rPr>
              <w:t>04</w:t>
            </w:r>
            <w:r w:rsidR="00251FC4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7AB128EC" w14:textId="77777777" w:rsidR="00313F83" w:rsidRPr="000748DC" w:rsidRDefault="004133D0" w:rsidP="009930F4">
            <w:pPr>
              <w:jc w:val="both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 в рамках подпрограммы </w:t>
            </w:r>
            <w:r>
              <w:rPr>
                <w:snapToGrid w:val="0"/>
                <w:sz w:val="28"/>
                <w:szCs w:val="28"/>
              </w:rPr>
              <w:t>«</w:t>
            </w:r>
            <w:r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>
              <w:rPr>
                <w:snapToGrid w:val="0"/>
                <w:sz w:val="28"/>
                <w:szCs w:val="28"/>
              </w:rPr>
              <w:t>«</w:t>
            </w:r>
            <w:r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  <w:tr w:rsidR="005724DF" w:rsidRPr="000748DC" w14:paraId="023C981B" w14:textId="77777777">
        <w:trPr>
          <w:trHeight w:val="1611"/>
        </w:trPr>
        <w:tc>
          <w:tcPr>
            <w:tcW w:w="2000" w:type="dxa"/>
            <w:shd w:val="clear" w:color="auto" w:fill="auto"/>
            <w:vAlign w:val="center"/>
          </w:tcPr>
          <w:p w14:paraId="2095C0EC" w14:textId="77777777" w:rsidR="005724DF" w:rsidRPr="000748DC" w:rsidRDefault="005724DF" w:rsidP="004133D0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01 1 </w:t>
            </w:r>
            <w:r w:rsidR="00251FC4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 w:rsidR="004133D0">
              <w:rPr>
                <w:sz w:val="28"/>
                <w:szCs w:val="28"/>
              </w:rPr>
              <w:t>05</w:t>
            </w:r>
            <w:r w:rsidR="00251FC4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2C16D02A" w14:textId="77777777" w:rsidR="005724DF" w:rsidRPr="000748DC" w:rsidRDefault="007D58ED" w:rsidP="004133D0">
            <w:pPr>
              <w:jc w:val="both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</w:t>
            </w:r>
            <w:r w:rsidR="004133D0">
              <w:rPr>
                <w:snapToGrid w:val="0"/>
                <w:sz w:val="28"/>
                <w:szCs w:val="28"/>
              </w:rPr>
              <w:t>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  <w:r w:rsidRPr="000748DC">
              <w:rPr>
                <w:snapToGrid w:val="0"/>
                <w:sz w:val="28"/>
                <w:szCs w:val="28"/>
              </w:rPr>
              <w:t xml:space="preserve"> 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в рамках подпрограммы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 w:rsidR="004133D0">
              <w:rPr>
                <w:snapToGrid w:val="0"/>
                <w:sz w:val="28"/>
                <w:szCs w:val="28"/>
              </w:rPr>
              <w:t xml:space="preserve"> 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  <w:tr w:rsidR="00BE3129" w:rsidRPr="000748DC" w14:paraId="4216259F" w14:textId="77777777" w:rsidTr="00BE3129">
        <w:trPr>
          <w:trHeight w:val="2601"/>
        </w:trPr>
        <w:tc>
          <w:tcPr>
            <w:tcW w:w="2000" w:type="dxa"/>
            <w:shd w:val="clear" w:color="auto" w:fill="auto"/>
            <w:vAlign w:val="center"/>
          </w:tcPr>
          <w:p w14:paraId="69A3E3CD" w14:textId="77777777" w:rsidR="00BE3129" w:rsidRPr="000748DC" w:rsidRDefault="00BE3129" w:rsidP="004133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01 1 00 21330</w:t>
            </w:r>
          </w:p>
        </w:tc>
        <w:tc>
          <w:tcPr>
            <w:tcW w:w="7938" w:type="dxa"/>
            <w:shd w:val="clear" w:color="000000" w:fill="FFFFFF"/>
          </w:tcPr>
          <w:p w14:paraId="4F671ED1" w14:textId="77777777" w:rsidR="00BE3129" w:rsidRPr="000748DC" w:rsidRDefault="00BE3129" w:rsidP="00BE3129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60BED">
              <w:rPr>
                <w:snapToGrid w:val="0"/>
                <w:sz w:val="28"/>
                <w:szCs w:val="28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  <w:r w:rsidRPr="000748DC">
              <w:rPr>
                <w:snapToGrid w:val="0"/>
                <w:sz w:val="28"/>
                <w:szCs w:val="28"/>
              </w:rPr>
              <w:t xml:space="preserve"> в рамках подпрограммы </w:t>
            </w:r>
            <w:r>
              <w:rPr>
                <w:snapToGrid w:val="0"/>
                <w:sz w:val="28"/>
                <w:szCs w:val="28"/>
              </w:rPr>
              <w:t>«</w:t>
            </w:r>
            <w:r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>
              <w:rPr>
                <w:snapToGrid w:val="0"/>
                <w:sz w:val="28"/>
                <w:szCs w:val="28"/>
              </w:rPr>
              <w:t>«</w:t>
            </w:r>
            <w:r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  <w:tr w:rsidR="00313F83" w:rsidRPr="000748DC" w14:paraId="1D07BA2A" w14:textId="77777777">
        <w:trPr>
          <w:trHeight w:val="1996"/>
        </w:trPr>
        <w:tc>
          <w:tcPr>
            <w:tcW w:w="2000" w:type="dxa"/>
            <w:shd w:val="clear" w:color="auto" w:fill="auto"/>
            <w:vAlign w:val="center"/>
          </w:tcPr>
          <w:p w14:paraId="66AE1B9A" w14:textId="77777777" w:rsidR="00313F83" w:rsidRPr="000748DC" w:rsidRDefault="00313F83" w:rsidP="009864B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01 </w:t>
            </w:r>
            <w:r w:rsidR="005724DF" w:rsidRPr="000748DC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802BD6">
              <w:rPr>
                <w:sz w:val="28"/>
                <w:szCs w:val="28"/>
              </w:rPr>
              <w:t xml:space="preserve">00 </w:t>
            </w:r>
            <w:r w:rsidR="005724DF" w:rsidRPr="000748DC">
              <w:rPr>
                <w:sz w:val="28"/>
                <w:szCs w:val="28"/>
              </w:rPr>
              <w:t>9999</w:t>
            </w:r>
            <w:r w:rsidR="00802BD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4065D0CA" w14:textId="77777777" w:rsidR="00313F83" w:rsidRPr="000748DC" w:rsidRDefault="005724DF" w:rsidP="009930F4">
            <w:pPr>
              <w:jc w:val="both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Реализация направления расходов 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в рамках подпрограммы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  <w:r w:rsidR="004133D0">
              <w:rPr>
                <w:snapToGrid w:val="0"/>
                <w:sz w:val="28"/>
                <w:szCs w:val="28"/>
              </w:rPr>
              <w:t xml:space="preserve"> 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 </w:t>
            </w:r>
            <w:r w:rsidR="004133D0">
              <w:rPr>
                <w:snapToGrid w:val="0"/>
                <w:sz w:val="28"/>
                <w:szCs w:val="28"/>
              </w:rPr>
              <w:t>«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4133D0">
              <w:rPr>
                <w:snapToGrid w:val="0"/>
                <w:sz w:val="28"/>
                <w:szCs w:val="28"/>
              </w:rPr>
              <w:t>Красновского</w:t>
            </w:r>
            <w:r w:rsidR="004133D0" w:rsidRPr="000748DC">
              <w:rPr>
                <w:snapToGrid w:val="0"/>
                <w:sz w:val="28"/>
                <w:szCs w:val="28"/>
              </w:rPr>
              <w:t xml:space="preserve"> сельского поселения»</w:t>
            </w:r>
          </w:p>
        </w:tc>
      </w:tr>
      <w:tr w:rsidR="007411E8" w:rsidRPr="000748DC" w14:paraId="61B8ED51" w14:textId="77777777">
        <w:trPr>
          <w:trHeight w:val="1996"/>
        </w:trPr>
        <w:tc>
          <w:tcPr>
            <w:tcW w:w="2000" w:type="dxa"/>
            <w:shd w:val="clear" w:color="auto" w:fill="auto"/>
            <w:vAlign w:val="center"/>
          </w:tcPr>
          <w:p w14:paraId="4C7D9C7F" w14:textId="77777777" w:rsidR="007411E8" w:rsidRPr="000748DC" w:rsidRDefault="007411E8" w:rsidP="007411E8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02 1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060</w:t>
            </w:r>
          </w:p>
        </w:tc>
        <w:tc>
          <w:tcPr>
            <w:tcW w:w="7938" w:type="dxa"/>
            <w:shd w:val="clear" w:color="auto" w:fill="auto"/>
          </w:tcPr>
          <w:p w14:paraId="09E999AB" w14:textId="77777777" w:rsidR="007411E8" w:rsidRPr="000748DC" w:rsidRDefault="007411E8" w:rsidP="007411E8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Расходы на мероприятия по профилакти</w:t>
            </w:r>
            <w:r>
              <w:rPr>
                <w:sz w:val="28"/>
                <w:szCs w:val="28"/>
              </w:rPr>
              <w:t>ке социально-негативных явлений</w:t>
            </w:r>
            <w:r w:rsidRPr="000748DC">
              <w:rPr>
                <w:sz w:val="28"/>
                <w:szCs w:val="28"/>
              </w:rPr>
              <w:t xml:space="preserve"> в рамках подпрограммы «</w:t>
            </w:r>
            <w:r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</w:tr>
      <w:tr w:rsidR="001F5708" w:rsidRPr="000748DC" w14:paraId="66640B5C" w14:textId="77777777">
        <w:trPr>
          <w:trHeight w:val="1657"/>
        </w:trPr>
        <w:tc>
          <w:tcPr>
            <w:tcW w:w="2000" w:type="dxa"/>
            <w:shd w:val="clear" w:color="auto" w:fill="auto"/>
            <w:vAlign w:val="center"/>
          </w:tcPr>
          <w:p w14:paraId="0E751F1C" w14:textId="77777777" w:rsidR="001F5708" w:rsidRPr="000748DC" w:rsidRDefault="001F5708" w:rsidP="000A22B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02 1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3E37311D" w14:textId="77777777" w:rsidR="001F5708" w:rsidRPr="001F5708" w:rsidRDefault="001F5708" w:rsidP="000A22B6">
            <w:pPr>
              <w:jc w:val="both"/>
              <w:rPr>
                <w:b/>
                <w:sz w:val="28"/>
                <w:szCs w:val="28"/>
              </w:rPr>
            </w:pPr>
            <w:r w:rsidRPr="001F5708">
              <w:rPr>
                <w:sz w:val="28"/>
                <w:szCs w:val="28"/>
              </w:rPr>
              <w:t>Реализация направления расходов в рамках подпрограммы «Обеспечение общественного порядка и противодействие</w:t>
            </w:r>
            <w:r>
              <w:rPr>
                <w:sz w:val="28"/>
                <w:szCs w:val="28"/>
              </w:rPr>
              <w:t xml:space="preserve"> преступности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</w:tr>
      <w:tr w:rsidR="00025EDB" w:rsidRPr="000748DC" w14:paraId="017658EC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2714C2DB" w14:textId="77777777" w:rsidR="00025EDB" w:rsidRPr="000748DC" w:rsidRDefault="00025EDB" w:rsidP="00025E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03 1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070</w:t>
            </w:r>
          </w:p>
        </w:tc>
        <w:tc>
          <w:tcPr>
            <w:tcW w:w="7938" w:type="dxa"/>
            <w:shd w:val="clear" w:color="auto" w:fill="auto"/>
          </w:tcPr>
          <w:p w14:paraId="62841DC1" w14:textId="77777777" w:rsidR="00025EDB" w:rsidRPr="000748DC" w:rsidRDefault="00025EDB" w:rsidP="00025EDB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мероприятия по </w:t>
            </w:r>
            <w:r>
              <w:rPr>
                <w:sz w:val="28"/>
                <w:szCs w:val="28"/>
              </w:rPr>
              <w:t>совершенствованию системы оповещения населения Красновского сельского поселения</w:t>
            </w:r>
            <w:r w:rsidRPr="000748DC">
              <w:rPr>
                <w:sz w:val="28"/>
                <w:szCs w:val="28"/>
              </w:rPr>
              <w:t xml:space="preserve"> 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25EDB" w:rsidRPr="000748DC" w14:paraId="04ED1CD7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343E071D" w14:textId="77777777" w:rsidR="00025EDB" w:rsidRPr="000748DC" w:rsidRDefault="00025EDB" w:rsidP="00025E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03 1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080</w:t>
            </w:r>
          </w:p>
        </w:tc>
        <w:tc>
          <w:tcPr>
            <w:tcW w:w="7938" w:type="dxa"/>
            <w:shd w:val="clear" w:color="auto" w:fill="auto"/>
          </w:tcPr>
          <w:p w14:paraId="4AA3B1E9" w14:textId="77777777" w:rsidR="00025EDB" w:rsidRPr="000748DC" w:rsidRDefault="00025EDB" w:rsidP="00025EDB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мероприятия по </w:t>
            </w:r>
            <w:r>
              <w:rPr>
                <w:sz w:val="28"/>
                <w:szCs w:val="28"/>
              </w:rPr>
              <w:t>проведению профилактической работы по предотвращению пожаров, чрезвычайных ситуаций и происшествий на воде</w:t>
            </w:r>
            <w:r w:rsidRPr="000748DC">
              <w:rPr>
                <w:sz w:val="28"/>
                <w:szCs w:val="28"/>
              </w:rPr>
              <w:t xml:space="preserve"> 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25EDB" w:rsidRPr="000748DC" w14:paraId="48781EB0" w14:textId="77777777">
        <w:trPr>
          <w:trHeight w:val="1875"/>
        </w:trPr>
        <w:tc>
          <w:tcPr>
            <w:tcW w:w="2000" w:type="dxa"/>
            <w:shd w:val="clear" w:color="auto" w:fill="auto"/>
            <w:vAlign w:val="center"/>
          </w:tcPr>
          <w:p w14:paraId="1778102B" w14:textId="77777777" w:rsidR="00025EDB" w:rsidRPr="000748DC" w:rsidRDefault="00025EDB" w:rsidP="00025E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03 1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090</w:t>
            </w:r>
          </w:p>
        </w:tc>
        <w:tc>
          <w:tcPr>
            <w:tcW w:w="7938" w:type="dxa"/>
            <w:shd w:val="clear" w:color="auto" w:fill="auto"/>
          </w:tcPr>
          <w:p w14:paraId="7410ED9A" w14:textId="77777777" w:rsidR="00025EDB" w:rsidRPr="000748DC" w:rsidRDefault="00025EDB" w:rsidP="000A22B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Расходы на мероприятия по обеспечению пожарной безопасности 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25EDB" w:rsidRPr="000748DC" w14:paraId="022229FE" w14:textId="77777777">
        <w:trPr>
          <w:trHeight w:val="1651"/>
        </w:trPr>
        <w:tc>
          <w:tcPr>
            <w:tcW w:w="2000" w:type="dxa"/>
            <w:shd w:val="clear" w:color="auto" w:fill="auto"/>
            <w:vAlign w:val="center"/>
          </w:tcPr>
          <w:p w14:paraId="433E1596" w14:textId="77777777" w:rsidR="00025EDB" w:rsidRPr="000748DC" w:rsidRDefault="00025EDB" w:rsidP="000A22B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03 1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3FCEF88E" w14:textId="77777777" w:rsidR="00025EDB" w:rsidRPr="000748DC" w:rsidRDefault="00025EDB" w:rsidP="000A22B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Реализация направления расходов в рамках подпрограммы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07AE9" w:rsidRPr="000748DC" w14:paraId="67240FF6" w14:textId="77777777">
        <w:trPr>
          <w:trHeight w:val="2250"/>
        </w:trPr>
        <w:tc>
          <w:tcPr>
            <w:tcW w:w="2000" w:type="dxa"/>
            <w:shd w:val="clear" w:color="auto" w:fill="auto"/>
            <w:vAlign w:val="center"/>
          </w:tcPr>
          <w:p w14:paraId="73B1B6E8" w14:textId="77777777" w:rsidR="00107AE9" w:rsidRPr="000748DC" w:rsidRDefault="00107AE9" w:rsidP="000A22B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04 1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0059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03C2E6FC" w14:textId="77777777" w:rsidR="00107AE9" w:rsidRPr="000748DC" w:rsidRDefault="00107AE9" w:rsidP="000A22B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в рамках подпрограммы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>»</w:t>
            </w:r>
          </w:p>
        </w:tc>
      </w:tr>
      <w:tr w:rsidR="007411E8" w:rsidRPr="000748DC" w14:paraId="4B45C265" w14:textId="77777777">
        <w:trPr>
          <w:trHeight w:val="1347"/>
        </w:trPr>
        <w:tc>
          <w:tcPr>
            <w:tcW w:w="2000" w:type="dxa"/>
            <w:shd w:val="clear" w:color="auto" w:fill="auto"/>
            <w:vAlign w:val="center"/>
          </w:tcPr>
          <w:p w14:paraId="6D8535F8" w14:textId="77777777" w:rsidR="007411E8" w:rsidRPr="000748DC" w:rsidRDefault="001D52A0" w:rsidP="009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04 1 00 21100</w:t>
            </w:r>
          </w:p>
        </w:tc>
        <w:tc>
          <w:tcPr>
            <w:tcW w:w="7938" w:type="dxa"/>
            <w:shd w:val="clear" w:color="000000" w:fill="FFFFFF"/>
          </w:tcPr>
          <w:p w14:paraId="2A7450A0" w14:textId="77777777" w:rsidR="007411E8" w:rsidRPr="000748DC" w:rsidRDefault="001D52A0" w:rsidP="009930F4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Расходы на текущий ремонт и содержание памятников</w:t>
            </w:r>
            <w:r w:rsidRPr="000748DC">
              <w:rPr>
                <w:sz w:val="28"/>
                <w:szCs w:val="28"/>
              </w:rPr>
              <w:t xml:space="preserve"> в рамках подпрограммы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>»</w:t>
            </w:r>
          </w:p>
        </w:tc>
      </w:tr>
      <w:tr w:rsidR="007522B0" w:rsidRPr="000748DC" w14:paraId="1BAC4C96" w14:textId="77777777" w:rsidTr="00E638E8">
        <w:trPr>
          <w:trHeight w:val="1347"/>
        </w:trPr>
        <w:tc>
          <w:tcPr>
            <w:tcW w:w="2000" w:type="dxa"/>
            <w:shd w:val="clear" w:color="auto" w:fill="auto"/>
            <w:vAlign w:val="center"/>
          </w:tcPr>
          <w:p w14:paraId="4E3F8657" w14:textId="77777777" w:rsidR="007522B0" w:rsidRDefault="007522B0" w:rsidP="00752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04 1 00 73850 </w:t>
            </w:r>
          </w:p>
        </w:tc>
        <w:tc>
          <w:tcPr>
            <w:tcW w:w="7938" w:type="dxa"/>
            <w:shd w:val="clear" w:color="auto" w:fill="auto"/>
            <w:vAlign w:val="bottom"/>
          </w:tcPr>
          <w:p w14:paraId="761195CA" w14:textId="77777777" w:rsidR="007522B0" w:rsidRPr="006C57A3" w:rsidRDefault="007522B0" w:rsidP="007522B0">
            <w:pPr>
              <w:jc w:val="both"/>
              <w:rPr>
                <w:sz w:val="28"/>
                <w:szCs w:val="28"/>
              </w:rPr>
            </w:pPr>
            <w:r w:rsidRPr="0061376D">
              <w:rPr>
                <w:sz w:val="28"/>
                <w:szCs w:val="28"/>
              </w:rPr>
              <w:t>Расходы на повышени</w:t>
            </w:r>
            <w:r>
              <w:rPr>
                <w:sz w:val="28"/>
                <w:szCs w:val="28"/>
              </w:rPr>
              <w:t>е</w:t>
            </w:r>
            <w:r w:rsidRPr="0061376D">
              <w:rPr>
                <w:sz w:val="28"/>
                <w:szCs w:val="28"/>
              </w:rPr>
              <w:t xml:space="preserve"> заработной платы работникам муниципальных учреждений культуры в рамках подпрограммы «Развитие культуры и туризма» муниципальной программы Красновского сельского поселения «Развитие культуры и туризма» (Субсидии</w:t>
            </w:r>
            <w:r>
              <w:rPr>
                <w:sz w:val="28"/>
                <w:szCs w:val="28"/>
              </w:rPr>
              <w:t xml:space="preserve"> бюджетным учреждениям</w:t>
            </w:r>
            <w:r w:rsidRPr="0061376D">
              <w:rPr>
                <w:sz w:val="28"/>
                <w:szCs w:val="28"/>
              </w:rPr>
              <w:t>)</w:t>
            </w:r>
          </w:p>
        </w:tc>
      </w:tr>
      <w:tr w:rsidR="007522B0" w:rsidRPr="000748DC" w14:paraId="2DE1B62C" w14:textId="77777777" w:rsidTr="00E638E8">
        <w:trPr>
          <w:trHeight w:val="1347"/>
        </w:trPr>
        <w:tc>
          <w:tcPr>
            <w:tcW w:w="2000" w:type="dxa"/>
            <w:shd w:val="clear" w:color="auto" w:fill="auto"/>
            <w:vAlign w:val="center"/>
          </w:tcPr>
          <w:p w14:paraId="3C02E70A" w14:textId="77777777" w:rsidR="007522B0" w:rsidRPr="005F5081" w:rsidRDefault="007522B0" w:rsidP="00752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04 1 00</w:t>
            </w:r>
            <w:r>
              <w:rPr>
                <w:sz w:val="28"/>
                <w:szCs w:val="28"/>
                <w:lang w:val="en-US"/>
              </w:rPr>
              <w:t xml:space="preserve"> S</w:t>
            </w:r>
            <w:r>
              <w:rPr>
                <w:sz w:val="28"/>
                <w:szCs w:val="28"/>
              </w:rPr>
              <w:t>3850</w:t>
            </w:r>
          </w:p>
        </w:tc>
        <w:tc>
          <w:tcPr>
            <w:tcW w:w="7938" w:type="dxa"/>
            <w:shd w:val="clear" w:color="auto" w:fill="auto"/>
            <w:vAlign w:val="bottom"/>
          </w:tcPr>
          <w:p w14:paraId="56664E96" w14:textId="77777777" w:rsidR="007522B0" w:rsidRPr="006C57A3" w:rsidRDefault="007522B0" w:rsidP="007522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Софинансирование р</w:t>
            </w:r>
            <w:r w:rsidRPr="0061376D">
              <w:rPr>
                <w:sz w:val="28"/>
                <w:szCs w:val="28"/>
              </w:rPr>
              <w:t>асход</w:t>
            </w:r>
            <w:r>
              <w:rPr>
                <w:sz w:val="28"/>
                <w:szCs w:val="28"/>
              </w:rPr>
              <w:t>ов</w:t>
            </w:r>
            <w:r w:rsidRPr="0061376D">
              <w:rPr>
                <w:sz w:val="28"/>
                <w:szCs w:val="28"/>
              </w:rPr>
              <w:t xml:space="preserve"> на повышени</w:t>
            </w:r>
            <w:r>
              <w:rPr>
                <w:sz w:val="28"/>
                <w:szCs w:val="28"/>
              </w:rPr>
              <w:t>е</w:t>
            </w:r>
            <w:r w:rsidRPr="0061376D">
              <w:rPr>
                <w:sz w:val="28"/>
                <w:szCs w:val="28"/>
              </w:rPr>
              <w:t xml:space="preserve"> заработной платы работникам муниципальных учреждений культуры в рамках подпрограммы «Развитие культуры и туризма» муниципальной программы Красновского сельского поселения «Развитие культуры и туризма» (Субсидии</w:t>
            </w:r>
            <w:r>
              <w:rPr>
                <w:sz w:val="28"/>
                <w:szCs w:val="28"/>
              </w:rPr>
              <w:t xml:space="preserve"> бюджетным учреждениям</w:t>
            </w:r>
            <w:r w:rsidRPr="0061376D">
              <w:rPr>
                <w:sz w:val="28"/>
                <w:szCs w:val="28"/>
              </w:rPr>
              <w:t>)</w:t>
            </w:r>
          </w:p>
        </w:tc>
      </w:tr>
      <w:tr w:rsidR="001D52A0" w:rsidRPr="000748DC" w14:paraId="71D0774B" w14:textId="77777777">
        <w:trPr>
          <w:trHeight w:val="1222"/>
        </w:trPr>
        <w:tc>
          <w:tcPr>
            <w:tcW w:w="2000" w:type="dxa"/>
            <w:shd w:val="clear" w:color="auto" w:fill="auto"/>
            <w:vAlign w:val="center"/>
          </w:tcPr>
          <w:p w14:paraId="47167C1E" w14:textId="77777777" w:rsidR="001D52A0" w:rsidRPr="000748DC" w:rsidRDefault="001D52A0" w:rsidP="000A22B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04 1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4A46556" w14:textId="77777777" w:rsidR="001D52A0" w:rsidRPr="000748DC" w:rsidRDefault="001D52A0" w:rsidP="001D52A0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Реализация направления расходов в рамках подпрограммы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 xml:space="preserve">» муниципальной программы </w:t>
            </w:r>
            <w:r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«Развитие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0748DC">
              <w:rPr>
                <w:sz w:val="28"/>
                <w:szCs w:val="28"/>
              </w:rPr>
              <w:t>»</w:t>
            </w:r>
          </w:p>
        </w:tc>
      </w:tr>
      <w:tr w:rsidR="007411E8" w:rsidRPr="000748DC" w14:paraId="323C32D3" w14:textId="77777777">
        <w:trPr>
          <w:trHeight w:val="1996"/>
        </w:trPr>
        <w:tc>
          <w:tcPr>
            <w:tcW w:w="2000" w:type="dxa"/>
            <w:shd w:val="clear" w:color="auto" w:fill="auto"/>
            <w:vAlign w:val="center"/>
          </w:tcPr>
          <w:p w14:paraId="657D7D64" w14:textId="77777777" w:rsidR="007411E8" w:rsidRPr="000748DC" w:rsidRDefault="00D202F1" w:rsidP="009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05 1 00 21110</w:t>
            </w:r>
          </w:p>
        </w:tc>
        <w:tc>
          <w:tcPr>
            <w:tcW w:w="7938" w:type="dxa"/>
            <w:shd w:val="clear" w:color="000000" w:fill="FFFFFF"/>
          </w:tcPr>
          <w:p w14:paraId="1A405CFE" w14:textId="77777777" w:rsidR="007411E8" w:rsidRPr="000748DC" w:rsidRDefault="00D202F1" w:rsidP="00A173DE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Расходы на мероприятия по ремонту и содержанию гидротехнических сооружений на территории Красновского сельского поселения в рамках подпрограммы «Охрана окружающей среды и </w:t>
            </w:r>
            <w:r w:rsidR="00A173DE">
              <w:rPr>
                <w:snapToGrid w:val="0"/>
                <w:sz w:val="28"/>
                <w:szCs w:val="28"/>
              </w:rPr>
              <w:t xml:space="preserve">рациональное </w:t>
            </w:r>
            <w:r>
              <w:rPr>
                <w:snapToGrid w:val="0"/>
                <w:sz w:val="28"/>
                <w:szCs w:val="28"/>
              </w:rPr>
              <w:t>природопользовани</w:t>
            </w:r>
            <w:r w:rsidR="00A173DE">
              <w:rPr>
                <w:snapToGrid w:val="0"/>
                <w:sz w:val="28"/>
                <w:szCs w:val="28"/>
              </w:rPr>
              <w:t>е</w:t>
            </w:r>
            <w:r>
              <w:rPr>
                <w:snapToGrid w:val="0"/>
                <w:sz w:val="28"/>
                <w:szCs w:val="28"/>
              </w:rPr>
              <w:t xml:space="preserve">» муниципальной программы Красновского сельского поселения «Охрана окружающей среды и </w:t>
            </w:r>
            <w:r w:rsidR="00A173DE">
              <w:rPr>
                <w:snapToGrid w:val="0"/>
                <w:sz w:val="28"/>
                <w:szCs w:val="28"/>
              </w:rPr>
              <w:t xml:space="preserve">рациональное </w:t>
            </w:r>
            <w:r>
              <w:rPr>
                <w:snapToGrid w:val="0"/>
                <w:sz w:val="28"/>
                <w:szCs w:val="28"/>
              </w:rPr>
              <w:t>природопользовани</w:t>
            </w:r>
            <w:r w:rsidR="00A173DE">
              <w:rPr>
                <w:snapToGrid w:val="0"/>
                <w:sz w:val="28"/>
                <w:szCs w:val="28"/>
              </w:rPr>
              <w:t>е</w:t>
            </w:r>
            <w:r>
              <w:rPr>
                <w:snapToGrid w:val="0"/>
                <w:sz w:val="28"/>
                <w:szCs w:val="28"/>
              </w:rPr>
              <w:t>»</w:t>
            </w:r>
          </w:p>
        </w:tc>
      </w:tr>
      <w:tr w:rsidR="007411E8" w:rsidRPr="000748DC" w14:paraId="392102AA" w14:textId="77777777">
        <w:trPr>
          <w:trHeight w:val="1769"/>
        </w:trPr>
        <w:tc>
          <w:tcPr>
            <w:tcW w:w="2000" w:type="dxa"/>
            <w:shd w:val="clear" w:color="auto" w:fill="auto"/>
            <w:vAlign w:val="center"/>
          </w:tcPr>
          <w:p w14:paraId="4A76851F" w14:textId="77777777" w:rsidR="007411E8" w:rsidRPr="000748DC" w:rsidRDefault="00D202F1" w:rsidP="009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05 1 00 21120</w:t>
            </w:r>
          </w:p>
        </w:tc>
        <w:tc>
          <w:tcPr>
            <w:tcW w:w="7938" w:type="dxa"/>
            <w:shd w:val="clear" w:color="000000" w:fill="FFFFFF"/>
          </w:tcPr>
          <w:p w14:paraId="3FDDC024" w14:textId="77777777" w:rsidR="007411E8" w:rsidRPr="000748DC" w:rsidRDefault="00D202F1" w:rsidP="009930F4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Расходы по благоустройству территории Красновского сельского поселения в рамках подпрограммы </w:t>
            </w:r>
            <w:r w:rsidR="00A173DE">
              <w:rPr>
                <w:snapToGrid w:val="0"/>
                <w:sz w:val="28"/>
                <w:szCs w:val="28"/>
              </w:rPr>
              <w:t>«Охрана окружающей среды и рациональное природопользование» муниципальной программы Красновского сельского поселения «Охрана окружающей среды и рациональное природопользование»</w:t>
            </w:r>
          </w:p>
        </w:tc>
      </w:tr>
      <w:tr w:rsidR="00D202F1" w:rsidRPr="000748DC" w14:paraId="7F927853" w14:textId="77777777">
        <w:trPr>
          <w:trHeight w:val="1769"/>
        </w:trPr>
        <w:tc>
          <w:tcPr>
            <w:tcW w:w="2000" w:type="dxa"/>
            <w:shd w:val="clear" w:color="auto" w:fill="auto"/>
            <w:vAlign w:val="center"/>
          </w:tcPr>
          <w:p w14:paraId="42700894" w14:textId="77777777" w:rsidR="00D202F1" w:rsidRDefault="00D202F1" w:rsidP="00986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05 1 00 21130</w:t>
            </w:r>
          </w:p>
        </w:tc>
        <w:tc>
          <w:tcPr>
            <w:tcW w:w="7938" w:type="dxa"/>
            <w:shd w:val="clear" w:color="000000" w:fill="FFFFFF"/>
          </w:tcPr>
          <w:p w14:paraId="5F05E0EB" w14:textId="77777777" w:rsidR="00D202F1" w:rsidRDefault="00D202F1" w:rsidP="009930F4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Расходы на содержание санкционированных объектов временного размещения твердых бытовых отходов в рамках подпрограммы </w:t>
            </w:r>
            <w:r w:rsidR="00A173DE">
              <w:rPr>
                <w:snapToGrid w:val="0"/>
                <w:sz w:val="28"/>
                <w:szCs w:val="28"/>
              </w:rPr>
              <w:t>«Охрана окружающей среды и рациональное природопользование» муниципальной программы Красновского сельского поселения «Охрана окружающей среды и рациональное природопользование»</w:t>
            </w:r>
          </w:p>
        </w:tc>
      </w:tr>
      <w:tr w:rsidR="00313F83" w:rsidRPr="000748DC" w14:paraId="4D5244CA" w14:textId="77777777">
        <w:trPr>
          <w:trHeight w:val="2110"/>
        </w:trPr>
        <w:tc>
          <w:tcPr>
            <w:tcW w:w="2000" w:type="dxa"/>
            <w:shd w:val="clear" w:color="auto" w:fill="auto"/>
            <w:vAlign w:val="center"/>
          </w:tcPr>
          <w:p w14:paraId="311F0A01" w14:textId="77777777" w:rsidR="00313F83" w:rsidRPr="000748DC" w:rsidRDefault="00313F83" w:rsidP="00D202F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D202F1">
              <w:rPr>
                <w:sz w:val="28"/>
                <w:szCs w:val="28"/>
              </w:rPr>
              <w:t>5</w:t>
            </w:r>
            <w:r w:rsidRPr="000748DC">
              <w:rPr>
                <w:sz w:val="28"/>
                <w:szCs w:val="28"/>
              </w:rPr>
              <w:t xml:space="preserve"> </w:t>
            </w:r>
            <w:r w:rsidR="00D202F1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802BD6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2114</w:t>
            </w:r>
            <w:r w:rsidR="00802BD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0ECF99F7" w14:textId="77777777" w:rsidR="00313F83" w:rsidRPr="000748DC" w:rsidRDefault="007D58ED" w:rsidP="00D202F1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содержание и текущий ремонт мест захоронения на территории </w:t>
            </w:r>
            <w:r w:rsidR="00D202F1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поселения, </w:t>
            </w:r>
            <w:r w:rsidR="00D202F1">
              <w:rPr>
                <w:snapToGrid w:val="0"/>
                <w:sz w:val="28"/>
                <w:szCs w:val="28"/>
              </w:rPr>
              <w:t xml:space="preserve">в рамках подпрограммы </w:t>
            </w:r>
            <w:r w:rsidR="00A173DE">
              <w:rPr>
                <w:snapToGrid w:val="0"/>
                <w:sz w:val="28"/>
                <w:szCs w:val="28"/>
              </w:rPr>
              <w:t>«Охрана окружающей среды и рациональное природопользование» муниципальной программы Красновского сельского поселения «Охрана окружающей среды и рациональное природопользование»</w:t>
            </w:r>
          </w:p>
        </w:tc>
      </w:tr>
      <w:tr w:rsidR="00313F83" w:rsidRPr="000748DC" w14:paraId="297E1C90" w14:textId="77777777">
        <w:trPr>
          <w:trHeight w:val="1687"/>
        </w:trPr>
        <w:tc>
          <w:tcPr>
            <w:tcW w:w="2000" w:type="dxa"/>
            <w:shd w:val="clear" w:color="auto" w:fill="auto"/>
            <w:vAlign w:val="center"/>
          </w:tcPr>
          <w:p w14:paraId="6825CBBA" w14:textId="77777777" w:rsidR="00313F83" w:rsidRPr="000748DC" w:rsidRDefault="00313F83" w:rsidP="00D202F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D202F1">
              <w:rPr>
                <w:sz w:val="28"/>
                <w:szCs w:val="28"/>
              </w:rPr>
              <w:t>5</w:t>
            </w:r>
            <w:r w:rsidRPr="000748DC">
              <w:rPr>
                <w:sz w:val="28"/>
                <w:szCs w:val="28"/>
              </w:rPr>
              <w:t xml:space="preserve"> </w:t>
            </w:r>
            <w:r w:rsidR="00D202F1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802BD6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2115</w:t>
            </w:r>
            <w:r w:rsidR="00802BD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0D059051" w14:textId="77777777" w:rsidR="00313F83" w:rsidRPr="000748DC" w:rsidRDefault="007D58ED" w:rsidP="00D202F1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озеленение территории </w:t>
            </w:r>
            <w:r w:rsidR="00D202F1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поселения, </w:t>
            </w:r>
            <w:r w:rsidR="00D202F1">
              <w:rPr>
                <w:snapToGrid w:val="0"/>
                <w:sz w:val="28"/>
                <w:szCs w:val="28"/>
              </w:rPr>
              <w:t xml:space="preserve">в рамках подпрограммы </w:t>
            </w:r>
            <w:r w:rsidR="00A173DE">
              <w:rPr>
                <w:snapToGrid w:val="0"/>
                <w:sz w:val="28"/>
                <w:szCs w:val="28"/>
              </w:rPr>
              <w:t>«Охрана окружающей среды и рациональное природопользование» муниципальной программы Красновского сельского поселения «Охрана окружающей среды и рациональное природопользование»</w:t>
            </w:r>
          </w:p>
        </w:tc>
      </w:tr>
      <w:tr w:rsidR="00313F83" w:rsidRPr="000748DC" w14:paraId="514A3A21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661A8F6F" w14:textId="77777777" w:rsidR="00313F83" w:rsidRPr="000748DC" w:rsidRDefault="00313F83" w:rsidP="00E7111A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E7111A">
              <w:rPr>
                <w:sz w:val="28"/>
                <w:szCs w:val="28"/>
              </w:rPr>
              <w:t>5</w:t>
            </w:r>
            <w:r w:rsidRPr="000748DC">
              <w:rPr>
                <w:sz w:val="28"/>
                <w:szCs w:val="28"/>
              </w:rPr>
              <w:t xml:space="preserve"> </w:t>
            </w:r>
            <w:r w:rsidR="00E7111A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706D41">
              <w:rPr>
                <w:sz w:val="28"/>
                <w:szCs w:val="28"/>
              </w:rPr>
              <w:t xml:space="preserve">00 </w:t>
            </w:r>
            <w:r w:rsidR="009864B1" w:rsidRPr="000748DC">
              <w:rPr>
                <w:sz w:val="28"/>
                <w:szCs w:val="28"/>
              </w:rPr>
              <w:t>9999</w:t>
            </w:r>
            <w:r w:rsidR="00706D41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000000" w:fill="FFFFFF"/>
          </w:tcPr>
          <w:p w14:paraId="23FD8E56" w14:textId="77777777" w:rsidR="00313F83" w:rsidRPr="000748DC" w:rsidRDefault="007D58ED" w:rsidP="009930F4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Реализация направления расходов </w:t>
            </w:r>
            <w:r w:rsidR="00E7111A">
              <w:rPr>
                <w:snapToGrid w:val="0"/>
                <w:sz w:val="28"/>
                <w:szCs w:val="28"/>
              </w:rPr>
              <w:t xml:space="preserve">в рамках подпрограммы </w:t>
            </w:r>
            <w:r w:rsidR="00A173DE">
              <w:rPr>
                <w:snapToGrid w:val="0"/>
                <w:sz w:val="28"/>
                <w:szCs w:val="28"/>
              </w:rPr>
              <w:t>«Охрана окружающей среды и рациональное природопользование» муниципальной программы Красновского сельского поселения «Охрана окружающей среды и рациональное природопользование»</w:t>
            </w:r>
          </w:p>
        </w:tc>
      </w:tr>
      <w:tr w:rsidR="00E7111A" w:rsidRPr="000748DC" w14:paraId="2993EF7E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27A4E95E" w14:textId="77777777" w:rsidR="00E7111A" w:rsidRPr="000748DC" w:rsidRDefault="00E7111A" w:rsidP="00E7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06 1 00 21160</w:t>
            </w:r>
          </w:p>
        </w:tc>
        <w:tc>
          <w:tcPr>
            <w:tcW w:w="7938" w:type="dxa"/>
            <w:shd w:val="clear" w:color="000000" w:fill="FFFFFF"/>
          </w:tcPr>
          <w:p w14:paraId="7C998BC5" w14:textId="77777777" w:rsidR="00E7111A" w:rsidRPr="000748DC" w:rsidRDefault="00E7111A" w:rsidP="00993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проведение физкультурных и массовых спортивных мероприятий в рамках подпрограммы «Развитие физической культуры и спорта» муниципальной программы Красновского сельского поселения «Развитие физической культуры и спорта»</w:t>
            </w:r>
          </w:p>
        </w:tc>
      </w:tr>
      <w:tr w:rsidR="00E7111A" w:rsidRPr="000748DC" w14:paraId="39C7ABC1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2B57700B" w14:textId="77777777" w:rsidR="00E7111A" w:rsidRPr="000748DC" w:rsidRDefault="00E7111A" w:rsidP="00E7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06 1 00 21170</w:t>
            </w:r>
          </w:p>
        </w:tc>
        <w:tc>
          <w:tcPr>
            <w:tcW w:w="7938" w:type="dxa"/>
            <w:shd w:val="clear" w:color="000000" w:fill="FFFFFF"/>
          </w:tcPr>
          <w:p w14:paraId="54722379" w14:textId="77777777" w:rsidR="00E7111A" w:rsidRPr="000748DC" w:rsidRDefault="00E7111A" w:rsidP="00993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развитие материальной базы Красновского сельского поселения в сфере массового спорта в рамках подпрограммы «Развитие физической культуры и спорта» муниципальной программы Красновского сельского поселения «Развитие физической культуры и спорта»</w:t>
            </w:r>
          </w:p>
        </w:tc>
      </w:tr>
      <w:tr w:rsidR="00E7111A" w:rsidRPr="000748DC" w14:paraId="32E1A687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3C14D9F0" w14:textId="77777777" w:rsidR="00E7111A" w:rsidRPr="000748DC" w:rsidRDefault="00E7111A" w:rsidP="00E7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06 1 00 21180</w:t>
            </w:r>
          </w:p>
        </w:tc>
        <w:tc>
          <w:tcPr>
            <w:tcW w:w="7938" w:type="dxa"/>
            <w:shd w:val="clear" w:color="000000" w:fill="FFFFFF"/>
          </w:tcPr>
          <w:p w14:paraId="06F9A954" w14:textId="77777777" w:rsidR="00E7111A" w:rsidRPr="000748DC" w:rsidRDefault="00E7111A" w:rsidP="00993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содержание спортивных объектов в рамках подпрограммы «Развитие физической культуры и спорта» муниципальной программы Красновского сельского поселения «Развитие физической культуры и спорта»</w:t>
            </w:r>
          </w:p>
        </w:tc>
      </w:tr>
      <w:tr w:rsidR="00E7111A" w:rsidRPr="000748DC" w14:paraId="53F6AFA6" w14:textId="77777777">
        <w:trPr>
          <w:trHeight w:val="1413"/>
        </w:trPr>
        <w:tc>
          <w:tcPr>
            <w:tcW w:w="2000" w:type="dxa"/>
            <w:shd w:val="clear" w:color="auto" w:fill="auto"/>
            <w:vAlign w:val="center"/>
          </w:tcPr>
          <w:p w14:paraId="15BE4690" w14:textId="77777777" w:rsidR="00E7111A" w:rsidRPr="000748DC" w:rsidRDefault="00E7111A" w:rsidP="00E7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06 1 00 99990</w:t>
            </w:r>
          </w:p>
        </w:tc>
        <w:tc>
          <w:tcPr>
            <w:tcW w:w="7938" w:type="dxa"/>
            <w:shd w:val="clear" w:color="000000" w:fill="FFFFFF"/>
          </w:tcPr>
          <w:p w14:paraId="3FA5BAA9" w14:textId="77777777" w:rsidR="00E7111A" w:rsidRPr="000748DC" w:rsidRDefault="00E7111A" w:rsidP="00993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направления расходов в рамках подпрограммы</w:t>
            </w:r>
            <w:r w:rsidR="00BC2CFC">
              <w:rPr>
                <w:sz w:val="28"/>
                <w:szCs w:val="28"/>
              </w:rPr>
              <w:t xml:space="preserve"> «Развитие физической культуры и спорта» муниципальной программы Красновского сельского поселения «Развитие физической культуры и спорта»</w:t>
            </w:r>
          </w:p>
        </w:tc>
      </w:tr>
      <w:tr w:rsidR="00C13F4A" w:rsidRPr="000748DC" w14:paraId="7FD8AD98" w14:textId="77777777">
        <w:trPr>
          <w:trHeight w:val="2407"/>
        </w:trPr>
        <w:tc>
          <w:tcPr>
            <w:tcW w:w="2000" w:type="dxa"/>
            <w:shd w:val="clear" w:color="auto" w:fill="auto"/>
            <w:vAlign w:val="center"/>
          </w:tcPr>
          <w:p w14:paraId="39BD4D5F" w14:textId="77777777" w:rsidR="00C13F4A" w:rsidRPr="000748DC" w:rsidRDefault="00C13F4A" w:rsidP="00EB62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EB62DB">
              <w:rPr>
                <w:sz w:val="28"/>
                <w:szCs w:val="28"/>
              </w:rPr>
              <w:t>8</w:t>
            </w:r>
            <w:r w:rsidRPr="000748DC">
              <w:rPr>
                <w:sz w:val="28"/>
                <w:szCs w:val="28"/>
              </w:rPr>
              <w:t xml:space="preserve"> </w:t>
            </w:r>
            <w:r w:rsidR="007D58ED" w:rsidRPr="000748DC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331D9A">
              <w:rPr>
                <w:sz w:val="28"/>
                <w:szCs w:val="28"/>
              </w:rPr>
              <w:t xml:space="preserve">00 </w:t>
            </w:r>
            <w:r w:rsidR="007D58ED" w:rsidRPr="000748DC">
              <w:rPr>
                <w:sz w:val="28"/>
                <w:szCs w:val="28"/>
              </w:rPr>
              <w:t>21</w:t>
            </w:r>
            <w:r w:rsidR="00EB62DB">
              <w:rPr>
                <w:sz w:val="28"/>
                <w:szCs w:val="28"/>
              </w:rPr>
              <w:t>19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2E4DF5BA" w14:textId="77777777" w:rsidR="00C13F4A" w:rsidRPr="000748DC" w:rsidRDefault="007D58ED" w:rsidP="00EB62DB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официальную публикацию нормативно-правовых актов </w:t>
            </w:r>
            <w:r w:rsidR="00EB62DB">
              <w:rPr>
                <w:sz w:val="28"/>
                <w:szCs w:val="28"/>
              </w:rPr>
              <w:t xml:space="preserve">Красновского </w:t>
            </w:r>
            <w:r w:rsidRPr="000748DC">
              <w:rPr>
                <w:sz w:val="28"/>
                <w:szCs w:val="28"/>
              </w:rPr>
              <w:t xml:space="preserve">сельского поселения, проектов правовых актов </w:t>
            </w:r>
            <w:r w:rsidR="00EB62DB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и иных информационных мат</w:t>
            </w:r>
            <w:r w:rsidRPr="000748DC">
              <w:rPr>
                <w:sz w:val="28"/>
                <w:szCs w:val="28"/>
              </w:rPr>
              <w:t>е</w:t>
            </w:r>
            <w:r w:rsidRPr="000748DC">
              <w:rPr>
                <w:sz w:val="28"/>
                <w:szCs w:val="28"/>
              </w:rPr>
              <w:t xml:space="preserve">риалов </w:t>
            </w:r>
            <w:r w:rsidRPr="000748DC">
              <w:rPr>
                <w:snapToGrid w:val="0"/>
                <w:sz w:val="28"/>
                <w:szCs w:val="28"/>
              </w:rPr>
              <w:t>в рамках подпрограммы</w:t>
            </w:r>
            <w:r w:rsidR="00EB62DB">
              <w:rPr>
                <w:snapToGrid w:val="0"/>
                <w:sz w:val="28"/>
                <w:szCs w:val="28"/>
              </w:rPr>
              <w:t xml:space="preserve"> </w:t>
            </w:r>
            <w:r w:rsidR="00EB62DB" w:rsidRPr="000748DC">
              <w:rPr>
                <w:snapToGrid w:val="0"/>
                <w:sz w:val="28"/>
                <w:szCs w:val="28"/>
              </w:rPr>
              <w:t>«Информационное общество»</w:t>
            </w:r>
            <w:r w:rsidRPr="000748DC">
              <w:rPr>
                <w:snapToGrid w:val="0"/>
                <w:sz w:val="28"/>
                <w:szCs w:val="28"/>
              </w:rPr>
              <w:t xml:space="preserve"> муниципальной программы </w:t>
            </w:r>
            <w:r w:rsidR="00EB62DB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«Информационное общество»</w:t>
            </w:r>
          </w:p>
        </w:tc>
      </w:tr>
      <w:tr w:rsidR="00C13F4A" w:rsidRPr="000748DC" w14:paraId="039F34DA" w14:textId="77777777">
        <w:trPr>
          <w:trHeight w:val="1635"/>
        </w:trPr>
        <w:tc>
          <w:tcPr>
            <w:tcW w:w="2000" w:type="dxa"/>
            <w:shd w:val="clear" w:color="auto" w:fill="auto"/>
            <w:vAlign w:val="center"/>
          </w:tcPr>
          <w:p w14:paraId="368895EF" w14:textId="77777777" w:rsidR="00C13F4A" w:rsidRPr="000748DC" w:rsidRDefault="007D58ED" w:rsidP="00EB62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EB62DB">
              <w:rPr>
                <w:sz w:val="28"/>
                <w:szCs w:val="28"/>
              </w:rPr>
              <w:t>8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 w:rsidRPr="000748DC">
              <w:rPr>
                <w:sz w:val="28"/>
                <w:szCs w:val="28"/>
              </w:rPr>
              <w:t>1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 w:rsidR="00331D9A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212</w:t>
            </w:r>
            <w:r w:rsidR="00EB62DB">
              <w:rPr>
                <w:sz w:val="28"/>
                <w:szCs w:val="28"/>
              </w:rPr>
              <w:t>0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30ECB317" w14:textId="77777777" w:rsidR="00C13F4A" w:rsidRPr="000748DC" w:rsidRDefault="007D58ED" w:rsidP="00EB62DB">
            <w:pPr>
              <w:jc w:val="both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>Расходы на п</w:t>
            </w:r>
            <w:r w:rsidRPr="000748DC">
              <w:rPr>
                <w:sz w:val="28"/>
                <w:szCs w:val="28"/>
              </w:rPr>
              <w:t xml:space="preserve">убликацию информационных материалов на официальном сайте Администрации </w:t>
            </w:r>
            <w:r w:rsidR="00EB62DB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  <w:r w:rsidRPr="000748DC">
              <w:rPr>
                <w:snapToGrid w:val="0"/>
                <w:sz w:val="28"/>
                <w:szCs w:val="28"/>
              </w:rPr>
              <w:t xml:space="preserve"> в рамках подпрограммы </w:t>
            </w:r>
            <w:r w:rsidR="00EB62DB" w:rsidRPr="000748DC">
              <w:rPr>
                <w:snapToGrid w:val="0"/>
                <w:sz w:val="28"/>
                <w:szCs w:val="28"/>
              </w:rPr>
              <w:t>«Информационное общество»</w:t>
            </w:r>
            <w:r w:rsidR="00EB62DB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EB62DB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«Информационное общество»</w:t>
            </w:r>
          </w:p>
        </w:tc>
      </w:tr>
      <w:tr w:rsidR="00C13F4A" w:rsidRPr="000748DC" w14:paraId="13C40976" w14:textId="77777777">
        <w:trPr>
          <w:trHeight w:val="1403"/>
        </w:trPr>
        <w:tc>
          <w:tcPr>
            <w:tcW w:w="2000" w:type="dxa"/>
            <w:shd w:val="clear" w:color="auto" w:fill="auto"/>
            <w:vAlign w:val="center"/>
          </w:tcPr>
          <w:p w14:paraId="0DBB4B37" w14:textId="77777777" w:rsidR="00C13F4A" w:rsidRPr="000748DC" w:rsidRDefault="00C13F4A" w:rsidP="00EB62DB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0</w:t>
            </w:r>
            <w:r w:rsidR="00EB62DB">
              <w:rPr>
                <w:sz w:val="28"/>
                <w:szCs w:val="28"/>
              </w:rPr>
              <w:t>8</w:t>
            </w:r>
            <w:r w:rsidRPr="000748DC">
              <w:rPr>
                <w:sz w:val="28"/>
                <w:szCs w:val="28"/>
              </w:rPr>
              <w:t xml:space="preserve"> </w:t>
            </w:r>
            <w:r w:rsidR="007D58ED" w:rsidRPr="000748DC">
              <w:rPr>
                <w:sz w:val="28"/>
                <w:szCs w:val="28"/>
              </w:rPr>
              <w:t>1</w:t>
            </w:r>
            <w:r w:rsidRPr="000748DC">
              <w:rPr>
                <w:sz w:val="28"/>
                <w:szCs w:val="28"/>
              </w:rPr>
              <w:t xml:space="preserve"> </w:t>
            </w:r>
            <w:r w:rsidR="00331D9A">
              <w:rPr>
                <w:sz w:val="28"/>
                <w:szCs w:val="28"/>
              </w:rPr>
              <w:t xml:space="preserve">00 </w:t>
            </w:r>
            <w:r w:rsidR="007D58ED" w:rsidRPr="000748DC">
              <w:rPr>
                <w:sz w:val="28"/>
                <w:szCs w:val="28"/>
              </w:rPr>
              <w:t>9999</w:t>
            </w:r>
            <w:r w:rsidR="00331D9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65414369" w14:textId="77777777" w:rsidR="00C13F4A" w:rsidRPr="000748DC" w:rsidRDefault="007D58ED" w:rsidP="00EB62DB">
            <w:pPr>
              <w:jc w:val="both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Реализация направления расходов в рамках подпрограммы </w:t>
            </w:r>
            <w:r w:rsidR="00EB62DB" w:rsidRPr="000748DC">
              <w:rPr>
                <w:snapToGrid w:val="0"/>
                <w:sz w:val="28"/>
                <w:szCs w:val="28"/>
              </w:rPr>
              <w:t>«Информационное общество»</w:t>
            </w:r>
            <w:r w:rsidR="00EB62DB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 xml:space="preserve">муниципальной программы </w:t>
            </w:r>
            <w:r w:rsidR="00EB62DB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«Информационное общество»</w:t>
            </w:r>
          </w:p>
        </w:tc>
      </w:tr>
      <w:tr w:rsidR="00C13F4A" w:rsidRPr="000748DC" w14:paraId="5320C993" w14:textId="77777777">
        <w:trPr>
          <w:trHeight w:val="1829"/>
        </w:trPr>
        <w:tc>
          <w:tcPr>
            <w:tcW w:w="2000" w:type="dxa"/>
            <w:shd w:val="clear" w:color="auto" w:fill="auto"/>
            <w:vAlign w:val="center"/>
          </w:tcPr>
          <w:p w14:paraId="62ABA013" w14:textId="77777777" w:rsidR="00C13F4A" w:rsidRPr="000748DC" w:rsidRDefault="006D0578" w:rsidP="006D05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 w:rsidR="00651FD9">
              <w:rPr>
                <w:sz w:val="28"/>
                <w:szCs w:val="28"/>
              </w:rPr>
              <w:t xml:space="preserve">00 </w:t>
            </w:r>
            <w:r>
              <w:rPr>
                <w:sz w:val="28"/>
                <w:szCs w:val="28"/>
              </w:rPr>
              <w:t>0059</w:t>
            </w:r>
            <w:r w:rsidR="00651FD9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6D28D92F" w14:textId="77777777" w:rsidR="00C13F4A" w:rsidRPr="000748DC" w:rsidRDefault="00146F1E" w:rsidP="00A173DE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</w:t>
            </w:r>
            <w:r w:rsidR="006D0578">
              <w:rPr>
                <w:sz w:val="28"/>
                <w:szCs w:val="28"/>
              </w:rPr>
              <w:t>обеспечение деятельности (оказание услуг) муниципальных учреждений Красновского сельского поселения в рамках подпрограммы «Энергоэффективность и развитие энергетики» муниципальной программы Красновского сельского поселения «Энергоэффективность и развитие энергетики»</w:t>
            </w:r>
          </w:p>
        </w:tc>
      </w:tr>
      <w:tr w:rsidR="00AB50E6" w:rsidRPr="000748DC" w14:paraId="6C3B278C" w14:textId="77777777">
        <w:trPr>
          <w:trHeight w:val="1581"/>
        </w:trPr>
        <w:tc>
          <w:tcPr>
            <w:tcW w:w="2000" w:type="dxa"/>
            <w:shd w:val="clear" w:color="auto" w:fill="auto"/>
            <w:vAlign w:val="center"/>
          </w:tcPr>
          <w:p w14:paraId="2BE1DCA7" w14:textId="77777777" w:rsidR="00AB50E6" w:rsidRPr="000748DC" w:rsidRDefault="006D0578" w:rsidP="006335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B50E6" w:rsidRPr="00074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AB50E6" w:rsidRPr="000748DC">
              <w:rPr>
                <w:sz w:val="28"/>
                <w:szCs w:val="28"/>
              </w:rPr>
              <w:t xml:space="preserve"> </w:t>
            </w:r>
            <w:r w:rsidR="00651FD9">
              <w:rPr>
                <w:sz w:val="28"/>
                <w:szCs w:val="28"/>
              </w:rPr>
              <w:t xml:space="preserve">00 </w:t>
            </w:r>
            <w:r w:rsidR="00AB50E6" w:rsidRPr="000748DC">
              <w:rPr>
                <w:sz w:val="28"/>
                <w:szCs w:val="28"/>
              </w:rPr>
              <w:t>21</w:t>
            </w:r>
            <w:r w:rsidR="0063359D">
              <w:rPr>
                <w:sz w:val="28"/>
                <w:szCs w:val="28"/>
              </w:rPr>
              <w:t>26</w:t>
            </w:r>
            <w:r w:rsidR="00651FD9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12DABAC1" w14:textId="77777777" w:rsidR="00AB50E6" w:rsidRPr="000748DC" w:rsidRDefault="00AB50E6" w:rsidP="00093C62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</w:t>
            </w:r>
            <w:r w:rsidR="00093C62" w:rsidRPr="006D5DA4">
              <w:rPr>
                <w:snapToGrid w:val="0"/>
                <w:color w:val="000000"/>
                <w:sz w:val="28"/>
                <w:szCs w:val="28"/>
              </w:rPr>
              <w:t xml:space="preserve">на </w:t>
            </w:r>
            <w:r w:rsidR="00093C62">
              <w:rPr>
                <w:snapToGrid w:val="0"/>
                <w:color w:val="000000"/>
                <w:sz w:val="28"/>
                <w:szCs w:val="28"/>
              </w:rPr>
              <w:t xml:space="preserve">проведение обязательного энергетического обследования </w:t>
            </w:r>
            <w:r w:rsidR="0063359D">
              <w:rPr>
                <w:sz w:val="28"/>
                <w:szCs w:val="28"/>
              </w:rPr>
              <w:t>в рамках подпрограммы «Энергоэффективность и развитие энергетики» муниципальной программы Красновского сельского поселения «Энергоэффективность и развитие энергетики»</w:t>
            </w:r>
          </w:p>
        </w:tc>
      </w:tr>
      <w:tr w:rsidR="00C13F4A" w:rsidRPr="000748DC" w14:paraId="6B963060" w14:textId="77777777">
        <w:trPr>
          <w:trHeight w:val="1337"/>
        </w:trPr>
        <w:tc>
          <w:tcPr>
            <w:tcW w:w="2000" w:type="dxa"/>
            <w:shd w:val="clear" w:color="auto" w:fill="auto"/>
            <w:vAlign w:val="center"/>
          </w:tcPr>
          <w:p w14:paraId="346910DC" w14:textId="77777777" w:rsidR="00C13F4A" w:rsidRPr="000748DC" w:rsidRDefault="0063359D" w:rsidP="006335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C13F4A" w:rsidRPr="000748DC">
              <w:rPr>
                <w:sz w:val="28"/>
                <w:szCs w:val="28"/>
              </w:rPr>
              <w:t xml:space="preserve"> </w:t>
            </w:r>
            <w:r w:rsidR="00651FD9">
              <w:rPr>
                <w:sz w:val="28"/>
                <w:szCs w:val="28"/>
              </w:rPr>
              <w:t xml:space="preserve">00 </w:t>
            </w:r>
            <w:r>
              <w:rPr>
                <w:sz w:val="28"/>
                <w:szCs w:val="28"/>
              </w:rPr>
              <w:t>9999</w:t>
            </w:r>
            <w:r w:rsidR="00651FD9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3DB88A16" w14:textId="77777777" w:rsidR="00C13F4A" w:rsidRPr="000748DC" w:rsidRDefault="0063359D" w:rsidP="00A173DE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Реализация направления расходов</w:t>
            </w:r>
            <w:r>
              <w:rPr>
                <w:sz w:val="28"/>
                <w:szCs w:val="28"/>
              </w:rPr>
              <w:t xml:space="preserve"> в рамках подпрограммы «Энергоэффективность и развитие энергетики» муниципальной программы Красновского сельского поселения «Энергоэффективность и развитие энергетики»</w:t>
            </w:r>
          </w:p>
        </w:tc>
      </w:tr>
      <w:tr w:rsidR="00BB3926" w:rsidRPr="000748DC" w14:paraId="007EDB3F" w14:textId="77777777">
        <w:trPr>
          <w:trHeight w:val="659"/>
        </w:trPr>
        <w:tc>
          <w:tcPr>
            <w:tcW w:w="2000" w:type="dxa"/>
            <w:shd w:val="clear" w:color="auto" w:fill="auto"/>
            <w:vAlign w:val="center"/>
          </w:tcPr>
          <w:p w14:paraId="7BCAD087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89 0 00 00000</w:t>
            </w:r>
          </w:p>
        </w:tc>
        <w:tc>
          <w:tcPr>
            <w:tcW w:w="7938" w:type="dxa"/>
            <w:shd w:val="clear" w:color="auto" w:fill="auto"/>
          </w:tcPr>
          <w:p w14:paraId="2EAEBC69" w14:textId="77777777" w:rsidR="00BB3926" w:rsidRPr="000748DC" w:rsidRDefault="00BB3926" w:rsidP="00BB3926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</w:t>
            </w:r>
            <w:r w:rsidRPr="000748DC">
              <w:rPr>
                <w:snapToGrid w:val="0"/>
                <w:sz w:val="28"/>
                <w:szCs w:val="28"/>
              </w:rPr>
              <w:t xml:space="preserve">беспечение деятельности 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="005B4C65" w:rsidRPr="000748DC">
              <w:rPr>
                <w:snapToGrid w:val="0"/>
                <w:sz w:val="28"/>
                <w:szCs w:val="28"/>
              </w:rPr>
              <w:t xml:space="preserve"> </w:t>
            </w:r>
            <w:r w:rsidRPr="000748DC">
              <w:rPr>
                <w:snapToGrid w:val="0"/>
                <w:sz w:val="28"/>
                <w:szCs w:val="28"/>
              </w:rPr>
              <w:t>сельского поселения</w:t>
            </w:r>
          </w:p>
        </w:tc>
      </w:tr>
      <w:tr w:rsidR="00BB3926" w:rsidRPr="000748DC" w14:paraId="63145EC6" w14:textId="77777777">
        <w:trPr>
          <w:trHeight w:val="413"/>
        </w:trPr>
        <w:tc>
          <w:tcPr>
            <w:tcW w:w="2000" w:type="dxa"/>
            <w:shd w:val="clear" w:color="auto" w:fill="auto"/>
            <w:vAlign w:val="center"/>
          </w:tcPr>
          <w:p w14:paraId="1DAD9DDC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89 1 00 00000</w:t>
            </w:r>
          </w:p>
        </w:tc>
        <w:tc>
          <w:tcPr>
            <w:tcW w:w="7938" w:type="dxa"/>
            <w:shd w:val="clear" w:color="auto" w:fill="auto"/>
          </w:tcPr>
          <w:p w14:paraId="288DCD94" w14:textId="77777777" w:rsidR="00BB3926" w:rsidRPr="000748DC" w:rsidRDefault="00BB3926" w:rsidP="00BB3926">
            <w:pPr>
              <w:jc w:val="both"/>
              <w:rPr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0748DC" w14:paraId="7CB7D303" w14:textId="77777777">
        <w:trPr>
          <w:trHeight w:val="1125"/>
        </w:trPr>
        <w:tc>
          <w:tcPr>
            <w:tcW w:w="2000" w:type="dxa"/>
            <w:shd w:val="clear" w:color="auto" w:fill="auto"/>
            <w:vAlign w:val="center"/>
          </w:tcPr>
          <w:p w14:paraId="1F84B660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89 1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0011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15533FA" w14:textId="77777777" w:rsidR="00BB3926" w:rsidRPr="000748DC" w:rsidRDefault="00BB3926" w:rsidP="00BB392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Расходы на выплаты по оплате труда работников </w:t>
            </w:r>
            <w:r>
              <w:rPr>
                <w:sz w:val="28"/>
                <w:szCs w:val="28"/>
              </w:rPr>
              <w:t xml:space="preserve">органов 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в рамках обеспечения деятельности 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0748DC" w14:paraId="46100D54" w14:textId="77777777">
        <w:trPr>
          <w:trHeight w:val="112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0816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89 1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0019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E0057" w14:textId="77777777" w:rsidR="00BB3926" w:rsidRPr="000748DC" w:rsidRDefault="00BB3926" w:rsidP="00BB3926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748DC">
              <w:rPr>
                <w:snapToGrid w:val="0"/>
                <w:sz w:val="28"/>
                <w:szCs w:val="28"/>
              </w:rPr>
              <w:t xml:space="preserve">Расходы на обеспечение </w:t>
            </w:r>
            <w:r>
              <w:rPr>
                <w:snapToGrid w:val="0"/>
                <w:sz w:val="28"/>
                <w:szCs w:val="28"/>
              </w:rPr>
              <w:t xml:space="preserve">функций органов 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 в рамках обеспечения деятельности 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0748DC" w14:paraId="7D53B21A" w14:textId="77777777">
        <w:trPr>
          <w:trHeight w:val="679"/>
        </w:trPr>
        <w:tc>
          <w:tcPr>
            <w:tcW w:w="2000" w:type="dxa"/>
            <w:shd w:val="clear" w:color="auto" w:fill="auto"/>
            <w:vAlign w:val="center"/>
          </w:tcPr>
          <w:p w14:paraId="70DC35F1" w14:textId="77777777" w:rsidR="00BB3926" w:rsidRPr="000748DC" w:rsidRDefault="00BB3926" w:rsidP="005B4C65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89 1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21</w:t>
            </w:r>
            <w:r w:rsidR="005B4C65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B0E4401" w14:textId="77777777" w:rsidR="00BB3926" w:rsidRPr="000748DC" w:rsidRDefault="00BB3926" w:rsidP="00BB392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Мероприятия по диспансеризации муниципальных сл</w:t>
            </w:r>
            <w:r w:rsidRPr="000748DC">
              <w:rPr>
                <w:sz w:val="28"/>
                <w:szCs w:val="28"/>
              </w:rPr>
              <w:t>у</w:t>
            </w:r>
            <w:r w:rsidRPr="000748DC">
              <w:rPr>
                <w:sz w:val="28"/>
                <w:szCs w:val="28"/>
              </w:rPr>
              <w:t xml:space="preserve">жащих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</w:t>
            </w:r>
            <w:r w:rsidRPr="000748DC">
              <w:rPr>
                <w:snapToGrid w:val="0"/>
                <w:sz w:val="28"/>
                <w:szCs w:val="28"/>
              </w:rPr>
              <w:t xml:space="preserve">в рамках обеспечения деятельности 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0748DC" w14:paraId="48215AAE" w14:textId="77777777">
        <w:trPr>
          <w:trHeight w:val="750"/>
        </w:trPr>
        <w:tc>
          <w:tcPr>
            <w:tcW w:w="2000" w:type="dxa"/>
            <w:shd w:val="clear" w:color="auto" w:fill="auto"/>
            <w:vAlign w:val="center"/>
          </w:tcPr>
          <w:p w14:paraId="0EE48430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89 1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6FAFD8E9" w14:textId="77777777" w:rsidR="00BB3926" w:rsidRPr="000748DC" w:rsidRDefault="00BB3926" w:rsidP="00BB3926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Реализация направления расходов в рамках обеспечения деятельности 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0748DC" w14:paraId="6DF75F84" w14:textId="77777777">
        <w:trPr>
          <w:trHeight w:val="339"/>
        </w:trPr>
        <w:tc>
          <w:tcPr>
            <w:tcW w:w="2000" w:type="dxa"/>
            <w:shd w:val="clear" w:color="auto" w:fill="auto"/>
            <w:vAlign w:val="center"/>
          </w:tcPr>
          <w:p w14:paraId="42A09EC0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89 9 00 00000</w:t>
            </w:r>
          </w:p>
        </w:tc>
        <w:tc>
          <w:tcPr>
            <w:tcW w:w="7938" w:type="dxa"/>
            <w:shd w:val="clear" w:color="auto" w:fill="auto"/>
          </w:tcPr>
          <w:p w14:paraId="26F707EA" w14:textId="77777777" w:rsidR="00BB3926" w:rsidRPr="00B13C60" w:rsidRDefault="00BB3926" w:rsidP="009D16D5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Иные непрограммные мероприятия </w:t>
            </w:r>
          </w:p>
        </w:tc>
      </w:tr>
      <w:tr w:rsidR="00BB3926" w:rsidRPr="00A05DA8" w14:paraId="4719B46A" w14:textId="77777777">
        <w:trPr>
          <w:trHeight w:val="1461"/>
        </w:trPr>
        <w:tc>
          <w:tcPr>
            <w:tcW w:w="2000" w:type="dxa"/>
            <w:shd w:val="clear" w:color="auto" w:fill="auto"/>
          </w:tcPr>
          <w:p w14:paraId="46183E0B" w14:textId="77777777" w:rsidR="00BB3926" w:rsidRPr="000A22B6" w:rsidRDefault="00BB3926" w:rsidP="009D16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>89 9 00 51180</w:t>
            </w:r>
          </w:p>
        </w:tc>
        <w:tc>
          <w:tcPr>
            <w:tcW w:w="7938" w:type="dxa"/>
            <w:shd w:val="clear" w:color="auto" w:fill="auto"/>
          </w:tcPr>
          <w:p w14:paraId="2B1105D6" w14:textId="77777777" w:rsidR="00BB3926" w:rsidRPr="000A22B6" w:rsidRDefault="00BB3926" w:rsidP="00BB39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r w:rsidR="005B4C65" w:rsidRPr="000A22B6">
              <w:rPr>
                <w:color w:val="000000"/>
                <w:sz w:val="28"/>
                <w:szCs w:val="28"/>
              </w:rPr>
              <w:t>Красновского</w:t>
            </w:r>
            <w:r w:rsidRPr="000A22B6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BB3926" w:rsidRPr="00A05DA8" w14:paraId="58532C68" w14:textId="77777777">
        <w:trPr>
          <w:trHeight w:val="2273"/>
        </w:trPr>
        <w:tc>
          <w:tcPr>
            <w:tcW w:w="2000" w:type="dxa"/>
            <w:shd w:val="clear" w:color="auto" w:fill="auto"/>
            <w:vAlign w:val="center"/>
          </w:tcPr>
          <w:p w14:paraId="402B1FE6" w14:textId="77777777" w:rsidR="00BB3926" w:rsidRPr="000A22B6" w:rsidRDefault="00BB3926" w:rsidP="00BB3926">
            <w:pPr>
              <w:jc w:val="center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>89 9 00 72390</w:t>
            </w:r>
          </w:p>
        </w:tc>
        <w:tc>
          <w:tcPr>
            <w:tcW w:w="7938" w:type="dxa"/>
            <w:shd w:val="clear" w:color="auto" w:fill="auto"/>
          </w:tcPr>
          <w:p w14:paraId="517388C7" w14:textId="77777777" w:rsidR="00BB3926" w:rsidRPr="000A22B6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 w:rsidRPr="000A22B6">
              <w:rPr>
                <w:color w:val="000000"/>
                <w:sz w:val="28"/>
                <w:szCs w:val="28"/>
              </w:rPr>
              <w:t xml:space="preserve">Субвенция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A22B6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A05DA8" w14:paraId="5422B1F6" w14:textId="77777777">
        <w:trPr>
          <w:trHeight w:val="758"/>
        </w:trPr>
        <w:tc>
          <w:tcPr>
            <w:tcW w:w="2000" w:type="dxa"/>
            <w:shd w:val="clear" w:color="auto" w:fill="auto"/>
          </w:tcPr>
          <w:p w14:paraId="09DB8420" w14:textId="77777777" w:rsidR="00BB3926" w:rsidRPr="00B13C60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938" w:type="dxa"/>
            <w:shd w:val="clear" w:color="auto" w:fill="auto"/>
          </w:tcPr>
          <w:p w14:paraId="45687A25" w14:textId="77777777" w:rsidR="00BB3926" w:rsidRPr="00B13C60" w:rsidRDefault="005D058F" w:rsidP="005D058F">
            <w:pPr>
              <w:autoSpaceDE w:val="0"/>
              <w:autoSpaceDN w:val="0"/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Реализация функций иных органов 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>
              <w:rPr>
                <w:snapToGrid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BB3926" w:rsidRPr="00A05DA8" w14:paraId="2038D19D" w14:textId="77777777">
        <w:trPr>
          <w:trHeight w:val="495"/>
        </w:trPr>
        <w:tc>
          <w:tcPr>
            <w:tcW w:w="2000" w:type="dxa"/>
            <w:shd w:val="clear" w:color="auto" w:fill="auto"/>
          </w:tcPr>
          <w:p w14:paraId="52120002" w14:textId="77777777" w:rsidR="00BB3926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938" w:type="dxa"/>
            <w:shd w:val="clear" w:color="auto" w:fill="auto"/>
          </w:tcPr>
          <w:p w14:paraId="17973E2C" w14:textId="77777777" w:rsidR="00BB3926" w:rsidRPr="00B13C60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</w:tr>
      <w:tr w:rsidR="00BB3926" w:rsidRPr="00A05DA8" w14:paraId="0DC82350" w14:textId="77777777">
        <w:trPr>
          <w:trHeight w:val="758"/>
        </w:trPr>
        <w:tc>
          <w:tcPr>
            <w:tcW w:w="2000" w:type="dxa"/>
            <w:shd w:val="clear" w:color="auto" w:fill="auto"/>
          </w:tcPr>
          <w:p w14:paraId="3ECE2D48" w14:textId="77777777" w:rsidR="00BB3926" w:rsidRPr="00B13C60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99 1 00 90100</w:t>
            </w:r>
          </w:p>
        </w:tc>
        <w:tc>
          <w:tcPr>
            <w:tcW w:w="7938" w:type="dxa"/>
            <w:shd w:val="clear" w:color="auto" w:fill="auto"/>
          </w:tcPr>
          <w:p w14:paraId="06ABF44F" w14:textId="77777777" w:rsidR="00BB3926" w:rsidRPr="00B13C60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Резервный фонд </w:t>
            </w:r>
            <w:r w:rsidRPr="000748DC">
              <w:rPr>
                <w:sz w:val="28"/>
                <w:szCs w:val="28"/>
              </w:rPr>
              <w:t xml:space="preserve">Администрации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</w:t>
            </w:r>
            <w:r w:rsidRPr="00B13C60">
              <w:rPr>
                <w:color w:val="000000"/>
                <w:sz w:val="28"/>
                <w:szCs w:val="28"/>
              </w:rPr>
              <w:t xml:space="preserve">на финансовое обеспечение непредвиденных расходов в рамках непрограммного направления деятельности «Реализация функций иных органов </w:t>
            </w:r>
            <w:r>
              <w:rPr>
                <w:color w:val="000000"/>
                <w:sz w:val="28"/>
                <w:szCs w:val="28"/>
              </w:rPr>
              <w:t xml:space="preserve">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B13C60">
              <w:rPr>
                <w:color w:val="000000"/>
                <w:sz w:val="28"/>
                <w:szCs w:val="28"/>
              </w:rPr>
              <w:t>»</w:t>
            </w:r>
          </w:p>
        </w:tc>
      </w:tr>
      <w:tr w:rsidR="00BB3926" w:rsidRPr="000748DC" w14:paraId="4C06DD14" w14:textId="77777777">
        <w:trPr>
          <w:trHeight w:val="293"/>
        </w:trPr>
        <w:tc>
          <w:tcPr>
            <w:tcW w:w="2000" w:type="dxa"/>
            <w:shd w:val="clear" w:color="auto" w:fill="auto"/>
            <w:vAlign w:val="center"/>
          </w:tcPr>
          <w:p w14:paraId="51FF78C5" w14:textId="77777777" w:rsidR="00BB3926" w:rsidRPr="000748DC" w:rsidRDefault="00BB3926" w:rsidP="00BB3926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99 9 </w:t>
            </w:r>
            <w:r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7938" w:type="dxa"/>
            <w:shd w:val="clear" w:color="auto" w:fill="auto"/>
          </w:tcPr>
          <w:p w14:paraId="50C90D0F" w14:textId="77777777" w:rsidR="00BB3926" w:rsidRPr="00B13C60" w:rsidRDefault="00BB3926" w:rsidP="00BB3926">
            <w:pPr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Иные непрограммные мероприятия</w:t>
            </w:r>
          </w:p>
        </w:tc>
      </w:tr>
      <w:tr w:rsidR="00BB3926" w:rsidRPr="000748DC" w14:paraId="4C84443E" w14:textId="77777777">
        <w:trPr>
          <w:trHeight w:val="1125"/>
        </w:trPr>
        <w:tc>
          <w:tcPr>
            <w:tcW w:w="2000" w:type="dxa"/>
            <w:shd w:val="clear" w:color="auto" w:fill="auto"/>
            <w:vAlign w:val="center"/>
          </w:tcPr>
          <w:p w14:paraId="3E5C1FEF" w14:textId="77777777" w:rsidR="00BB3926" w:rsidRPr="0053532A" w:rsidRDefault="00BB3926" w:rsidP="00BB3926">
            <w:pPr>
              <w:jc w:val="center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>99 9 00 00190</w:t>
            </w:r>
          </w:p>
        </w:tc>
        <w:tc>
          <w:tcPr>
            <w:tcW w:w="7938" w:type="dxa"/>
            <w:shd w:val="clear" w:color="auto" w:fill="auto"/>
          </w:tcPr>
          <w:p w14:paraId="6F41DB3A" w14:textId="77777777" w:rsidR="00BB3926" w:rsidRPr="000748DC" w:rsidRDefault="00BB3926" w:rsidP="00BB3926">
            <w:pPr>
              <w:jc w:val="both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53532A">
              <w:rPr>
                <w:sz w:val="28"/>
                <w:szCs w:val="28"/>
              </w:rPr>
              <w:t xml:space="preserve"> сельского поселения </w:t>
            </w:r>
            <w:r w:rsidRPr="0053532A">
              <w:rPr>
                <w:color w:val="000000"/>
                <w:sz w:val="28"/>
                <w:szCs w:val="28"/>
              </w:rPr>
              <w:t xml:space="preserve">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BB3926" w:rsidRPr="000748DC" w14:paraId="45BEB7DA" w14:textId="77777777">
        <w:trPr>
          <w:trHeight w:val="1500"/>
        </w:trPr>
        <w:tc>
          <w:tcPr>
            <w:tcW w:w="2000" w:type="dxa"/>
            <w:shd w:val="clear" w:color="auto" w:fill="auto"/>
          </w:tcPr>
          <w:p w14:paraId="093AE840" w14:textId="77777777" w:rsidR="00BB3926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3EC9E0A" w14:textId="77777777" w:rsidR="00BB3926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777C7B7" w14:textId="77777777" w:rsidR="00BB3926" w:rsidRPr="00B13C60" w:rsidRDefault="00BB3926" w:rsidP="005B4C65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99 9 00 21</w:t>
            </w:r>
            <w:r w:rsidR="005B4C65">
              <w:rPr>
                <w:color w:val="000000"/>
                <w:sz w:val="28"/>
                <w:szCs w:val="28"/>
              </w:rPr>
              <w:t>28</w:t>
            </w:r>
            <w:r w:rsidRPr="00B13C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69358867" w14:textId="77777777" w:rsidR="00BB3926" w:rsidRPr="00B13C60" w:rsidRDefault="00BB3926" w:rsidP="00BB3926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по иным непрограммным мероприятиям в рамках непрограммного направления деятельности «Реализация функций иных</w:t>
            </w:r>
            <w:r>
              <w:rPr>
                <w:color w:val="000000"/>
                <w:sz w:val="28"/>
                <w:szCs w:val="28"/>
              </w:rPr>
              <w:t xml:space="preserve"> органов</w:t>
            </w:r>
            <w:r w:rsidRPr="00B13C6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местного самоуправления </w:t>
            </w:r>
            <w:r w:rsidR="005B4C65">
              <w:rPr>
                <w:sz w:val="28"/>
                <w:szCs w:val="28"/>
              </w:rPr>
              <w:t>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</w:tbl>
    <w:p w14:paraId="409FF745" w14:textId="77777777" w:rsidR="00655FB1" w:rsidRPr="00655FB1" w:rsidRDefault="00655FB1" w:rsidP="00655FB1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9938" w:type="dxa"/>
        <w:tblLook w:val="04A0" w:firstRow="1" w:lastRow="0" w:firstColumn="1" w:lastColumn="0" w:noHBand="0" w:noVBand="1"/>
      </w:tblPr>
      <w:tblGrid>
        <w:gridCol w:w="2000"/>
        <w:gridCol w:w="7938"/>
      </w:tblGrid>
      <w:tr w:rsidR="003A0A8F" w:rsidRPr="00B13C60" w14:paraId="69E410C8" w14:textId="77777777">
        <w:trPr>
          <w:cantSplit/>
          <w:trHeight w:val="12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DDA12" w14:textId="77777777" w:rsidR="003A0A8F" w:rsidRDefault="003A0A8F" w:rsidP="003A0A8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103D3BD" w14:textId="77777777" w:rsidR="003A0A8F" w:rsidRDefault="003A0A8F" w:rsidP="003A0A8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ADE9C0E" w14:textId="77777777" w:rsidR="003A0A8F" w:rsidRPr="00B13C60" w:rsidRDefault="003A0A8F" w:rsidP="007F5964">
            <w:pPr>
              <w:jc w:val="center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99 9 00 2</w:t>
            </w:r>
            <w:r w:rsidR="007F5964">
              <w:rPr>
                <w:color w:val="000000"/>
                <w:sz w:val="28"/>
                <w:szCs w:val="28"/>
              </w:rPr>
              <w:t>129</w:t>
            </w:r>
            <w:r w:rsidRPr="00B13C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586E0" w14:textId="77777777" w:rsidR="003A0A8F" w:rsidRPr="00B13C60" w:rsidRDefault="003A0A8F" w:rsidP="007F59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</w:t>
            </w:r>
            <w:r w:rsidRPr="00B13C60">
              <w:rPr>
                <w:color w:val="000000"/>
                <w:sz w:val="28"/>
                <w:szCs w:val="28"/>
              </w:rPr>
              <w:t xml:space="preserve"> заказ на дополнительное профессиональное образование </w:t>
            </w:r>
            <w:r>
              <w:rPr>
                <w:color w:val="000000"/>
                <w:sz w:val="28"/>
                <w:szCs w:val="28"/>
              </w:rPr>
              <w:t>муниципальных</w:t>
            </w:r>
            <w:r w:rsidRPr="00B13C60">
              <w:rPr>
                <w:color w:val="000000"/>
                <w:sz w:val="28"/>
                <w:szCs w:val="28"/>
              </w:rPr>
              <w:t xml:space="preserve"> служащих</w:t>
            </w:r>
            <w:r w:rsidR="007F5964">
              <w:rPr>
                <w:sz w:val="28"/>
                <w:szCs w:val="28"/>
              </w:rPr>
              <w:t xml:space="preserve"> 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B13C60">
              <w:rPr>
                <w:color w:val="000000"/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«Реализация функций иных </w:t>
            </w:r>
            <w:r>
              <w:rPr>
                <w:color w:val="000000"/>
                <w:sz w:val="28"/>
                <w:szCs w:val="28"/>
              </w:rPr>
              <w:t>органов местного</w:t>
            </w:r>
            <w:r w:rsidR="007F596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самоуправления</w:t>
            </w:r>
            <w:r w:rsidR="007F5964">
              <w:rPr>
                <w:sz w:val="28"/>
                <w:szCs w:val="28"/>
              </w:rPr>
              <w:t xml:space="preserve"> 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3A0A8F" w:rsidRPr="00B13C60" w14:paraId="6FD721D8" w14:textId="77777777">
        <w:trPr>
          <w:cantSplit/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4C333" w14:textId="77777777" w:rsidR="003A0A8F" w:rsidRDefault="003A0A8F" w:rsidP="003A0A8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DA16B52" w14:textId="77777777" w:rsidR="003A0A8F" w:rsidRDefault="003A0A8F" w:rsidP="003A0A8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49F02EE" w14:textId="77777777" w:rsidR="003A0A8F" w:rsidRPr="00B13C60" w:rsidRDefault="003A0A8F" w:rsidP="00D10170">
            <w:pPr>
              <w:jc w:val="center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>99 9 00 2</w:t>
            </w:r>
            <w:r w:rsidR="00D10170">
              <w:rPr>
                <w:color w:val="000000"/>
                <w:sz w:val="28"/>
                <w:szCs w:val="28"/>
              </w:rPr>
              <w:t>130</w:t>
            </w:r>
            <w:r w:rsidRPr="00B13C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02BA5" w14:textId="77777777" w:rsidR="0053532A" w:rsidRPr="00B13C60" w:rsidRDefault="003A0A8F" w:rsidP="00D10170">
            <w:pPr>
              <w:jc w:val="both"/>
              <w:rPr>
                <w:color w:val="000000"/>
                <w:sz w:val="28"/>
                <w:szCs w:val="28"/>
              </w:rPr>
            </w:pPr>
            <w:r w:rsidRPr="00B13C60">
              <w:rPr>
                <w:color w:val="000000"/>
                <w:sz w:val="28"/>
                <w:szCs w:val="28"/>
              </w:rPr>
              <w:t xml:space="preserve">Оценка </w:t>
            </w:r>
            <w:r>
              <w:rPr>
                <w:color w:val="000000"/>
                <w:sz w:val="28"/>
                <w:szCs w:val="28"/>
              </w:rPr>
              <w:t>муниципального</w:t>
            </w:r>
            <w:r w:rsidRPr="00B13C60">
              <w:rPr>
                <w:color w:val="000000"/>
                <w:sz w:val="28"/>
                <w:szCs w:val="28"/>
              </w:rPr>
              <w:t xml:space="preserve"> имущества, признание прав и регулирование отношений по </w:t>
            </w:r>
            <w:r>
              <w:rPr>
                <w:color w:val="000000"/>
                <w:sz w:val="28"/>
                <w:szCs w:val="28"/>
              </w:rPr>
              <w:t>муниципальной</w:t>
            </w:r>
            <w:r w:rsidRPr="00B13C60">
              <w:rPr>
                <w:color w:val="000000"/>
                <w:sz w:val="28"/>
                <w:szCs w:val="28"/>
              </w:rPr>
              <w:t xml:space="preserve"> собственности</w:t>
            </w:r>
            <w:r w:rsidR="00D10170">
              <w:rPr>
                <w:sz w:val="28"/>
                <w:szCs w:val="28"/>
              </w:rPr>
              <w:t xml:space="preserve"> 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B13C60">
              <w:rPr>
                <w:color w:val="000000"/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«Реализация функций иных органов</w:t>
            </w:r>
            <w:r>
              <w:rPr>
                <w:color w:val="000000"/>
                <w:sz w:val="28"/>
                <w:szCs w:val="28"/>
              </w:rPr>
              <w:t xml:space="preserve"> местного самоуправления</w:t>
            </w:r>
            <w:r w:rsidR="00D10170">
              <w:rPr>
                <w:sz w:val="28"/>
                <w:szCs w:val="28"/>
              </w:rPr>
              <w:t xml:space="preserve"> Красновского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B13C6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B3A518F" w14:textId="77777777" w:rsidR="00655FB1" w:rsidRPr="00655FB1" w:rsidRDefault="00655FB1" w:rsidP="00655FB1">
      <w:pPr>
        <w:rPr>
          <w:vanish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D25D08" w:rsidRPr="0053532A" w14:paraId="27751ABD" w14:textId="77777777">
        <w:trPr>
          <w:trHeight w:val="27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989D" w14:textId="77777777" w:rsidR="00D25D08" w:rsidRPr="0053532A" w:rsidRDefault="00D25D08" w:rsidP="00D10170">
            <w:pPr>
              <w:jc w:val="center"/>
              <w:rPr>
                <w:sz w:val="28"/>
                <w:szCs w:val="28"/>
              </w:rPr>
            </w:pPr>
            <w:r w:rsidRPr="0053532A">
              <w:rPr>
                <w:sz w:val="28"/>
                <w:szCs w:val="28"/>
              </w:rPr>
              <w:t xml:space="preserve">99 9 </w:t>
            </w:r>
            <w:r w:rsidR="003A0A8F" w:rsidRPr="0053532A">
              <w:rPr>
                <w:sz w:val="28"/>
                <w:szCs w:val="28"/>
              </w:rPr>
              <w:t xml:space="preserve">00 </w:t>
            </w:r>
            <w:r w:rsidRPr="0053532A">
              <w:rPr>
                <w:sz w:val="28"/>
                <w:szCs w:val="28"/>
              </w:rPr>
              <w:t>2</w:t>
            </w:r>
            <w:r w:rsidR="00D10170">
              <w:rPr>
                <w:sz w:val="28"/>
                <w:szCs w:val="28"/>
              </w:rPr>
              <w:t>131</w:t>
            </w:r>
            <w:r w:rsidR="003A0A8F" w:rsidRPr="0053532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ABAE" w14:textId="77777777" w:rsidR="00D25D08" w:rsidRPr="0053532A" w:rsidRDefault="003A0A8F" w:rsidP="00BB3926">
            <w:pPr>
              <w:jc w:val="both"/>
              <w:rPr>
                <w:sz w:val="28"/>
                <w:szCs w:val="28"/>
              </w:rPr>
            </w:pPr>
            <w:r w:rsidRPr="0053532A">
              <w:rPr>
                <w:color w:val="000000"/>
                <w:sz w:val="28"/>
                <w:szCs w:val="28"/>
              </w:rPr>
              <w:t xml:space="preserve">Расходы на обеспечение приватизации и проведение предпродажной подготовки объектов приватизации по иным непрограммным мероприятиям в рамках непрограммного направления деятельности «Реализация функций иных органов </w:t>
            </w:r>
            <w:r w:rsidR="00BB3926" w:rsidRPr="0053532A">
              <w:rPr>
                <w:color w:val="000000"/>
                <w:sz w:val="28"/>
                <w:szCs w:val="28"/>
              </w:rPr>
              <w:t xml:space="preserve">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BB3926"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D25D08" w:rsidRPr="000748DC" w14:paraId="0C4B717E" w14:textId="77777777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F871F" w14:textId="77777777" w:rsidR="00D25D08" w:rsidRPr="000748DC" w:rsidRDefault="00D25D08" w:rsidP="00D25D08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99 9 </w:t>
            </w:r>
            <w:r w:rsidR="00BB3926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8510</w:t>
            </w:r>
            <w:r w:rsidR="00BB392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14:paraId="673F8E85" w14:textId="77777777" w:rsidR="00D25D08" w:rsidRPr="000748DC" w:rsidRDefault="00D25D08" w:rsidP="00D25D08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Предоставление межбюджетных трансфертов из бюджета </w:t>
            </w:r>
            <w:r w:rsidR="00D10170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бюджету Тарасовского района согласно переданным полномочиям </w:t>
            </w:r>
            <w:r w:rsidR="00BB3926" w:rsidRPr="00B13C60">
              <w:rPr>
                <w:color w:val="000000"/>
                <w:sz w:val="28"/>
                <w:szCs w:val="28"/>
              </w:rPr>
              <w:t xml:space="preserve">по иным непрограммным мероприятиям в рамках непрограммного направления деятельности «Реализация функций иных органов </w:t>
            </w:r>
            <w:r w:rsidR="00BB3926">
              <w:rPr>
                <w:color w:val="000000"/>
                <w:sz w:val="28"/>
                <w:szCs w:val="28"/>
              </w:rPr>
              <w:t xml:space="preserve">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BB3926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D25D08" w:rsidRPr="000748DC" w14:paraId="431626B2" w14:textId="77777777">
        <w:trPr>
          <w:trHeight w:val="420"/>
        </w:trPr>
        <w:tc>
          <w:tcPr>
            <w:tcW w:w="2000" w:type="dxa"/>
            <w:shd w:val="clear" w:color="auto" w:fill="auto"/>
            <w:vAlign w:val="center"/>
          </w:tcPr>
          <w:p w14:paraId="454D94D6" w14:textId="77777777" w:rsidR="00D25D08" w:rsidRPr="000748DC" w:rsidRDefault="00D25D08" w:rsidP="00D25D08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99 9 </w:t>
            </w:r>
            <w:r w:rsidR="00BB3926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9012</w:t>
            </w:r>
            <w:r w:rsidR="00BB392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C53BA12" w14:textId="77777777" w:rsidR="00D25D08" w:rsidRPr="000748DC" w:rsidRDefault="00D25D08" w:rsidP="00D10170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Исполнение судебных актов по искам к </w:t>
            </w:r>
            <w:r w:rsidR="00D10170">
              <w:rPr>
                <w:sz w:val="28"/>
                <w:szCs w:val="28"/>
              </w:rPr>
              <w:t>Красновскому</w:t>
            </w:r>
            <w:r w:rsidRPr="000748DC">
              <w:rPr>
                <w:sz w:val="28"/>
                <w:szCs w:val="28"/>
              </w:rPr>
              <w:t xml:space="preserve"> сельскому поселению о возмещ</w:t>
            </w:r>
            <w:r w:rsidRPr="000748DC">
              <w:rPr>
                <w:sz w:val="28"/>
                <w:szCs w:val="28"/>
              </w:rPr>
              <w:t>е</w:t>
            </w:r>
            <w:r w:rsidRPr="000748DC">
              <w:rPr>
                <w:sz w:val="28"/>
                <w:szCs w:val="28"/>
              </w:rPr>
              <w:t xml:space="preserve">нии вреда, причиненного незаконными действиями (бездействием) органов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 либо их должностных лиц, в рамках </w:t>
            </w:r>
            <w:r w:rsidR="0053532A" w:rsidRPr="0053532A">
              <w:rPr>
                <w:color w:val="000000"/>
                <w:sz w:val="28"/>
                <w:szCs w:val="28"/>
              </w:rPr>
              <w:t xml:space="preserve">непрограммного направления деятельности «Реализация функций иных органов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53532A"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  <w:tr w:rsidR="00D25D08" w:rsidRPr="000748DC" w14:paraId="71616200" w14:textId="77777777">
        <w:trPr>
          <w:trHeight w:val="750"/>
        </w:trPr>
        <w:tc>
          <w:tcPr>
            <w:tcW w:w="2000" w:type="dxa"/>
            <w:shd w:val="clear" w:color="auto" w:fill="auto"/>
            <w:vAlign w:val="center"/>
          </w:tcPr>
          <w:p w14:paraId="43D7528E" w14:textId="77777777" w:rsidR="00D25D08" w:rsidRPr="000748DC" w:rsidRDefault="00D25D08" w:rsidP="00D25D08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99 9 </w:t>
            </w:r>
            <w:r w:rsidR="00BB3926">
              <w:rPr>
                <w:sz w:val="28"/>
                <w:szCs w:val="28"/>
              </w:rPr>
              <w:t xml:space="preserve">00 </w:t>
            </w:r>
            <w:r w:rsidRPr="000748DC">
              <w:rPr>
                <w:sz w:val="28"/>
                <w:szCs w:val="28"/>
              </w:rPr>
              <w:t>9999</w:t>
            </w:r>
            <w:r w:rsidR="00BB3926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3686EDE6" w14:textId="77777777" w:rsidR="00D25D08" w:rsidRPr="000748DC" w:rsidRDefault="00D25D08" w:rsidP="00D25D08">
            <w:pPr>
              <w:jc w:val="both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Реализация направления расходов </w:t>
            </w:r>
            <w:r w:rsidR="00A05250">
              <w:rPr>
                <w:sz w:val="28"/>
                <w:szCs w:val="28"/>
              </w:rPr>
              <w:t xml:space="preserve">по иным непрограммным мероприятиям </w:t>
            </w:r>
            <w:r w:rsidRPr="000748DC">
              <w:rPr>
                <w:sz w:val="28"/>
                <w:szCs w:val="28"/>
              </w:rPr>
              <w:t xml:space="preserve">в рамках </w:t>
            </w:r>
            <w:r w:rsidR="00A05250" w:rsidRPr="0053532A">
              <w:rPr>
                <w:color w:val="000000"/>
                <w:sz w:val="28"/>
                <w:szCs w:val="28"/>
              </w:rPr>
              <w:t xml:space="preserve">непрограммного направления деятельности «Реализация функций иных органов местного самоуправления </w:t>
            </w:r>
            <w:r w:rsidR="00D10170">
              <w:rPr>
                <w:sz w:val="28"/>
                <w:szCs w:val="28"/>
              </w:rPr>
              <w:t>Красновского</w:t>
            </w:r>
            <w:r w:rsidR="00A05250" w:rsidRPr="0053532A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</w:tbl>
    <w:p w14:paraId="3FF984D9" w14:textId="77777777" w:rsidR="00A26D42" w:rsidRDefault="00A26D42" w:rsidP="00A26D42">
      <w:pPr>
        <w:jc w:val="right"/>
        <w:rPr>
          <w:sz w:val="28"/>
          <w:szCs w:val="28"/>
        </w:rPr>
      </w:pPr>
    </w:p>
    <w:p w14:paraId="626A5392" w14:textId="77777777" w:rsidR="0069465A" w:rsidRDefault="0069465A" w:rsidP="00A26D42">
      <w:pPr>
        <w:jc w:val="right"/>
        <w:rPr>
          <w:sz w:val="28"/>
          <w:szCs w:val="28"/>
        </w:rPr>
      </w:pPr>
    </w:p>
    <w:p w14:paraId="2414E09B" w14:textId="77777777" w:rsidR="0069465A" w:rsidRDefault="0069465A" w:rsidP="00A26D42">
      <w:pPr>
        <w:jc w:val="right"/>
        <w:rPr>
          <w:sz w:val="28"/>
          <w:szCs w:val="28"/>
        </w:rPr>
      </w:pPr>
    </w:p>
    <w:p w14:paraId="4FF9689C" w14:textId="77777777" w:rsidR="0069465A" w:rsidRDefault="0069465A" w:rsidP="005B5657">
      <w:pPr>
        <w:jc w:val="right"/>
        <w:rPr>
          <w:sz w:val="28"/>
          <w:szCs w:val="28"/>
        </w:rPr>
      </w:pPr>
    </w:p>
    <w:p w14:paraId="2E2EFB65" w14:textId="77777777" w:rsidR="001E2057" w:rsidRDefault="001E2057" w:rsidP="005B5657">
      <w:pPr>
        <w:jc w:val="right"/>
        <w:rPr>
          <w:sz w:val="28"/>
          <w:szCs w:val="28"/>
        </w:rPr>
      </w:pPr>
    </w:p>
    <w:p w14:paraId="5B6F198C" w14:textId="77777777" w:rsidR="001E2057" w:rsidRDefault="001E2057" w:rsidP="005B5657">
      <w:pPr>
        <w:jc w:val="right"/>
        <w:rPr>
          <w:sz w:val="28"/>
          <w:szCs w:val="28"/>
        </w:rPr>
      </w:pPr>
    </w:p>
    <w:p w14:paraId="5033F11E" w14:textId="77777777" w:rsidR="001E2057" w:rsidRDefault="001E2057" w:rsidP="005B5657">
      <w:pPr>
        <w:jc w:val="right"/>
        <w:rPr>
          <w:sz w:val="28"/>
          <w:szCs w:val="28"/>
        </w:rPr>
      </w:pPr>
    </w:p>
    <w:p w14:paraId="73B5DCE5" w14:textId="77777777" w:rsidR="001E2057" w:rsidRDefault="001E2057" w:rsidP="005B5657">
      <w:pPr>
        <w:jc w:val="right"/>
        <w:rPr>
          <w:sz w:val="28"/>
          <w:szCs w:val="28"/>
        </w:rPr>
      </w:pPr>
    </w:p>
    <w:p w14:paraId="22E82498" w14:textId="77777777" w:rsidR="001E2057" w:rsidRDefault="001E2057" w:rsidP="005B5657">
      <w:pPr>
        <w:jc w:val="right"/>
        <w:rPr>
          <w:sz w:val="28"/>
          <w:szCs w:val="28"/>
        </w:rPr>
      </w:pPr>
    </w:p>
    <w:p w14:paraId="3ED0A82C" w14:textId="77777777" w:rsidR="001E2057" w:rsidRDefault="001E2057" w:rsidP="005B5657">
      <w:pPr>
        <w:jc w:val="right"/>
        <w:rPr>
          <w:sz w:val="28"/>
          <w:szCs w:val="28"/>
        </w:rPr>
      </w:pPr>
    </w:p>
    <w:p w14:paraId="65D0685D" w14:textId="77777777" w:rsidR="001E2057" w:rsidRDefault="001E2057" w:rsidP="005B5657">
      <w:pPr>
        <w:jc w:val="right"/>
        <w:rPr>
          <w:sz w:val="28"/>
          <w:szCs w:val="28"/>
        </w:rPr>
      </w:pPr>
    </w:p>
    <w:p w14:paraId="0740A376" w14:textId="77777777" w:rsidR="001E2057" w:rsidRDefault="001E2057" w:rsidP="005B5657">
      <w:pPr>
        <w:jc w:val="right"/>
        <w:rPr>
          <w:sz w:val="28"/>
          <w:szCs w:val="28"/>
        </w:rPr>
      </w:pPr>
    </w:p>
    <w:p w14:paraId="55CB9A04" w14:textId="77777777" w:rsidR="001E2057" w:rsidRDefault="001E2057" w:rsidP="005B5657">
      <w:pPr>
        <w:jc w:val="right"/>
        <w:rPr>
          <w:sz w:val="28"/>
          <w:szCs w:val="28"/>
        </w:rPr>
      </w:pPr>
    </w:p>
    <w:p w14:paraId="7EE07579" w14:textId="77777777" w:rsidR="001E2057" w:rsidRDefault="001E2057" w:rsidP="005B5657">
      <w:pPr>
        <w:jc w:val="right"/>
        <w:rPr>
          <w:sz w:val="28"/>
          <w:szCs w:val="28"/>
        </w:rPr>
      </w:pPr>
    </w:p>
    <w:p w14:paraId="0407A3FD" w14:textId="77777777" w:rsidR="001E2057" w:rsidRDefault="001E2057" w:rsidP="005B5657">
      <w:pPr>
        <w:jc w:val="right"/>
        <w:rPr>
          <w:sz w:val="28"/>
          <w:szCs w:val="28"/>
        </w:rPr>
      </w:pPr>
    </w:p>
    <w:p w14:paraId="342ACC4B" w14:textId="77777777" w:rsidR="001E2057" w:rsidRDefault="001E2057" w:rsidP="005B5657">
      <w:pPr>
        <w:jc w:val="right"/>
        <w:rPr>
          <w:sz w:val="28"/>
          <w:szCs w:val="28"/>
        </w:rPr>
      </w:pPr>
    </w:p>
    <w:p w14:paraId="68EC399A" w14:textId="77777777" w:rsidR="001E2057" w:rsidRDefault="001E2057" w:rsidP="005B5657">
      <w:pPr>
        <w:jc w:val="right"/>
        <w:rPr>
          <w:sz w:val="28"/>
          <w:szCs w:val="28"/>
        </w:rPr>
      </w:pPr>
    </w:p>
    <w:p w14:paraId="496AB96A" w14:textId="77777777" w:rsidR="001E2057" w:rsidRDefault="001E2057" w:rsidP="005B5657">
      <w:pPr>
        <w:jc w:val="right"/>
        <w:rPr>
          <w:sz w:val="28"/>
          <w:szCs w:val="28"/>
        </w:rPr>
      </w:pPr>
    </w:p>
    <w:p w14:paraId="1E57E3A3" w14:textId="77777777" w:rsidR="001E2057" w:rsidRDefault="001E2057" w:rsidP="005B5657">
      <w:pPr>
        <w:jc w:val="right"/>
        <w:rPr>
          <w:sz w:val="28"/>
          <w:szCs w:val="28"/>
        </w:rPr>
      </w:pPr>
    </w:p>
    <w:p w14:paraId="2CC4ACAC" w14:textId="77777777" w:rsidR="001E2057" w:rsidRDefault="001E2057" w:rsidP="005B5657">
      <w:pPr>
        <w:jc w:val="right"/>
        <w:rPr>
          <w:sz w:val="28"/>
          <w:szCs w:val="28"/>
        </w:rPr>
      </w:pPr>
    </w:p>
    <w:p w14:paraId="10210EC4" w14:textId="77777777" w:rsidR="001E2057" w:rsidRDefault="001E2057" w:rsidP="005B5657">
      <w:pPr>
        <w:jc w:val="right"/>
        <w:rPr>
          <w:sz w:val="28"/>
          <w:szCs w:val="28"/>
        </w:rPr>
      </w:pPr>
    </w:p>
    <w:p w14:paraId="5F40253B" w14:textId="77777777" w:rsidR="001E2057" w:rsidRDefault="001E2057" w:rsidP="005B5657">
      <w:pPr>
        <w:jc w:val="right"/>
        <w:rPr>
          <w:sz w:val="28"/>
          <w:szCs w:val="28"/>
        </w:rPr>
      </w:pPr>
    </w:p>
    <w:p w14:paraId="3AE132D5" w14:textId="77777777" w:rsidR="001E2057" w:rsidRDefault="001E2057" w:rsidP="005B5657">
      <w:pPr>
        <w:jc w:val="right"/>
        <w:rPr>
          <w:sz w:val="28"/>
          <w:szCs w:val="28"/>
        </w:rPr>
      </w:pPr>
    </w:p>
    <w:p w14:paraId="6C67EC85" w14:textId="77777777" w:rsidR="001E2057" w:rsidRDefault="001E2057" w:rsidP="005B5657">
      <w:pPr>
        <w:jc w:val="right"/>
        <w:rPr>
          <w:sz w:val="28"/>
          <w:szCs w:val="28"/>
        </w:rPr>
      </w:pPr>
    </w:p>
    <w:p w14:paraId="69E98DAB" w14:textId="77777777" w:rsidR="001E2057" w:rsidRDefault="001E2057" w:rsidP="005B5657">
      <w:pPr>
        <w:jc w:val="right"/>
        <w:rPr>
          <w:sz w:val="28"/>
          <w:szCs w:val="28"/>
        </w:rPr>
      </w:pPr>
    </w:p>
    <w:p w14:paraId="3FECD3EE" w14:textId="77777777" w:rsidR="001E2057" w:rsidRDefault="001E2057" w:rsidP="005B5657">
      <w:pPr>
        <w:jc w:val="right"/>
        <w:rPr>
          <w:sz w:val="28"/>
          <w:szCs w:val="28"/>
        </w:rPr>
      </w:pPr>
    </w:p>
    <w:p w14:paraId="7B8B2022" w14:textId="77777777" w:rsidR="001E2057" w:rsidRDefault="001E2057" w:rsidP="005B5657">
      <w:pPr>
        <w:jc w:val="right"/>
        <w:rPr>
          <w:sz w:val="28"/>
          <w:szCs w:val="28"/>
        </w:rPr>
      </w:pPr>
    </w:p>
    <w:p w14:paraId="235CADEB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>Приложение № 2</w:t>
      </w:r>
    </w:p>
    <w:p w14:paraId="3588C3B3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>к распоряжению Администрации</w:t>
      </w:r>
    </w:p>
    <w:p w14:paraId="5AC86DC3" w14:textId="77777777" w:rsidR="005B5657" w:rsidRPr="000748DC" w:rsidRDefault="009712DC" w:rsidP="005B5657">
      <w:pPr>
        <w:jc w:val="right"/>
        <w:rPr>
          <w:sz w:val="28"/>
          <w:szCs w:val="28"/>
        </w:rPr>
      </w:pPr>
      <w:r w:rsidRPr="00193813">
        <w:rPr>
          <w:snapToGrid w:val="0"/>
          <w:sz w:val="28"/>
          <w:szCs w:val="28"/>
        </w:rPr>
        <w:t>Красновского</w:t>
      </w:r>
      <w:r w:rsidR="005B5657" w:rsidRPr="000748DC">
        <w:rPr>
          <w:sz w:val="28"/>
          <w:szCs w:val="28"/>
        </w:rPr>
        <w:t xml:space="preserve"> сельского поселения</w:t>
      </w:r>
    </w:p>
    <w:p w14:paraId="5627B378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от </w:t>
      </w:r>
      <w:r w:rsidR="00665C73">
        <w:rPr>
          <w:sz w:val="28"/>
          <w:szCs w:val="28"/>
        </w:rPr>
        <w:t>07</w:t>
      </w:r>
      <w:r w:rsidR="00F14C26">
        <w:rPr>
          <w:sz w:val="28"/>
          <w:szCs w:val="28"/>
        </w:rPr>
        <w:t>.1</w:t>
      </w:r>
      <w:r w:rsidR="00665C73">
        <w:rPr>
          <w:sz w:val="28"/>
          <w:szCs w:val="28"/>
        </w:rPr>
        <w:t>2</w:t>
      </w:r>
      <w:r w:rsidR="00F14C26">
        <w:rPr>
          <w:sz w:val="28"/>
          <w:szCs w:val="28"/>
        </w:rPr>
        <w:t>.</w:t>
      </w:r>
      <w:r w:rsidRPr="000748DC">
        <w:rPr>
          <w:sz w:val="28"/>
          <w:szCs w:val="28"/>
        </w:rPr>
        <w:t>201</w:t>
      </w:r>
      <w:r w:rsidR="00665C73">
        <w:rPr>
          <w:sz w:val="28"/>
          <w:szCs w:val="28"/>
        </w:rPr>
        <w:t>6</w:t>
      </w:r>
      <w:r w:rsidRPr="000748DC">
        <w:rPr>
          <w:sz w:val="28"/>
          <w:szCs w:val="28"/>
        </w:rPr>
        <w:t xml:space="preserve"> № </w:t>
      </w:r>
      <w:r w:rsidR="00F14C26">
        <w:rPr>
          <w:sz w:val="28"/>
          <w:szCs w:val="28"/>
        </w:rPr>
        <w:t>6</w:t>
      </w:r>
      <w:r w:rsidR="00665C73">
        <w:rPr>
          <w:sz w:val="28"/>
          <w:szCs w:val="28"/>
        </w:rPr>
        <w:t>6</w:t>
      </w:r>
    </w:p>
    <w:p w14:paraId="4C1CF66F" w14:textId="77777777" w:rsidR="0064250B" w:rsidRPr="000748DC" w:rsidRDefault="0064250B" w:rsidP="0064250B">
      <w:pPr>
        <w:spacing w:line="360" w:lineRule="auto"/>
        <w:rPr>
          <w:sz w:val="28"/>
          <w:szCs w:val="28"/>
        </w:rPr>
      </w:pPr>
    </w:p>
    <w:p w14:paraId="0E26D320" w14:textId="77777777" w:rsidR="0069465A" w:rsidRDefault="0069465A" w:rsidP="0064250B">
      <w:pPr>
        <w:jc w:val="center"/>
        <w:rPr>
          <w:sz w:val="28"/>
          <w:szCs w:val="28"/>
        </w:rPr>
      </w:pPr>
    </w:p>
    <w:p w14:paraId="027E1B17" w14:textId="77777777" w:rsidR="0069465A" w:rsidRDefault="0069465A" w:rsidP="0064250B">
      <w:pPr>
        <w:jc w:val="center"/>
        <w:rPr>
          <w:sz w:val="28"/>
          <w:szCs w:val="28"/>
        </w:rPr>
      </w:pPr>
    </w:p>
    <w:p w14:paraId="3AE1F821" w14:textId="77777777" w:rsidR="0069465A" w:rsidRDefault="0069465A" w:rsidP="0064250B">
      <w:pPr>
        <w:jc w:val="center"/>
        <w:rPr>
          <w:sz w:val="28"/>
          <w:szCs w:val="28"/>
        </w:rPr>
      </w:pPr>
    </w:p>
    <w:p w14:paraId="09F8DB5E" w14:textId="77777777" w:rsidR="0064250B" w:rsidRPr="000748DC" w:rsidRDefault="0064250B" w:rsidP="0064250B">
      <w:pPr>
        <w:jc w:val="center"/>
        <w:rPr>
          <w:sz w:val="28"/>
          <w:szCs w:val="28"/>
        </w:rPr>
      </w:pPr>
      <w:r w:rsidRPr="000748DC">
        <w:rPr>
          <w:sz w:val="28"/>
          <w:szCs w:val="28"/>
        </w:rPr>
        <w:t>Перечень</w:t>
      </w:r>
      <w:r w:rsidRPr="000748DC">
        <w:rPr>
          <w:sz w:val="28"/>
          <w:szCs w:val="28"/>
        </w:rPr>
        <w:br/>
        <w:t>главных администраторов доходов бюджета</w:t>
      </w:r>
    </w:p>
    <w:p w14:paraId="2B04534E" w14:textId="77777777" w:rsidR="005B5657" w:rsidRDefault="009712DC" w:rsidP="0064250B">
      <w:pPr>
        <w:jc w:val="center"/>
        <w:rPr>
          <w:sz w:val="28"/>
          <w:szCs w:val="28"/>
        </w:rPr>
      </w:pPr>
      <w:r w:rsidRPr="00193813">
        <w:rPr>
          <w:snapToGrid w:val="0"/>
          <w:sz w:val="28"/>
          <w:szCs w:val="28"/>
        </w:rPr>
        <w:t>Красновского</w:t>
      </w:r>
      <w:r w:rsidR="005B5657" w:rsidRPr="000748DC">
        <w:rPr>
          <w:sz w:val="28"/>
          <w:szCs w:val="28"/>
        </w:rPr>
        <w:t xml:space="preserve"> сельского поселения Тарасовского района</w:t>
      </w:r>
    </w:p>
    <w:p w14:paraId="5FFCACFA" w14:textId="77777777" w:rsidR="0069465A" w:rsidRDefault="0069465A" w:rsidP="0064250B">
      <w:pPr>
        <w:jc w:val="center"/>
        <w:rPr>
          <w:sz w:val="28"/>
          <w:szCs w:val="28"/>
        </w:rPr>
      </w:pPr>
    </w:p>
    <w:p w14:paraId="7B84E442" w14:textId="77777777" w:rsidR="0069465A" w:rsidRDefault="0069465A" w:rsidP="0064250B">
      <w:pPr>
        <w:jc w:val="center"/>
        <w:rPr>
          <w:sz w:val="28"/>
          <w:szCs w:val="28"/>
        </w:rPr>
      </w:pPr>
    </w:p>
    <w:p w14:paraId="3435B854" w14:textId="77777777" w:rsidR="0069465A" w:rsidRDefault="0069465A" w:rsidP="0064250B">
      <w:pPr>
        <w:jc w:val="center"/>
        <w:rPr>
          <w:sz w:val="28"/>
          <w:szCs w:val="28"/>
        </w:rPr>
      </w:pPr>
    </w:p>
    <w:p w14:paraId="0BED4E34" w14:textId="77777777" w:rsidR="0069465A" w:rsidRPr="000748DC" w:rsidRDefault="0069465A" w:rsidP="0064250B">
      <w:pPr>
        <w:jc w:val="center"/>
        <w:rPr>
          <w:sz w:val="28"/>
          <w:szCs w:val="28"/>
        </w:rPr>
      </w:pPr>
    </w:p>
    <w:p w14:paraId="29DDD2A5" w14:textId="77777777" w:rsidR="0064250B" w:rsidRPr="000748DC" w:rsidRDefault="0064250B" w:rsidP="0064250B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896"/>
      </w:tblGrid>
      <w:tr w:rsidR="0064250B" w:rsidRPr="000748DC" w14:paraId="1B0A9CC6" w14:textId="77777777">
        <w:trPr>
          <w:trHeight w:val="750"/>
        </w:trPr>
        <w:tc>
          <w:tcPr>
            <w:tcW w:w="900" w:type="dxa"/>
            <w:shd w:val="clear" w:color="auto" w:fill="auto"/>
            <w:noWrap/>
          </w:tcPr>
          <w:p w14:paraId="3DE6CECC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Код </w:t>
            </w:r>
          </w:p>
        </w:tc>
        <w:tc>
          <w:tcPr>
            <w:tcW w:w="8896" w:type="dxa"/>
            <w:shd w:val="clear" w:color="auto" w:fill="auto"/>
          </w:tcPr>
          <w:p w14:paraId="5A982D31" w14:textId="77777777" w:rsidR="0064250B" w:rsidRPr="000748DC" w:rsidRDefault="0064250B" w:rsidP="005B5657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Наименование главного администратора доходов бюджета</w:t>
            </w:r>
            <w:r w:rsidR="005B5657" w:rsidRPr="000748DC">
              <w:rPr>
                <w:sz w:val="28"/>
                <w:szCs w:val="28"/>
              </w:rPr>
              <w:t xml:space="preserve"> </w:t>
            </w:r>
            <w:r w:rsidR="009712DC" w:rsidRPr="00193813">
              <w:rPr>
                <w:snapToGrid w:val="0"/>
                <w:sz w:val="28"/>
                <w:szCs w:val="28"/>
              </w:rPr>
              <w:t>Красновского</w:t>
            </w:r>
            <w:r w:rsidR="005B5657" w:rsidRPr="000748DC">
              <w:rPr>
                <w:sz w:val="28"/>
                <w:szCs w:val="28"/>
              </w:rPr>
              <w:t xml:space="preserve"> сельского поселения Тарасовского района</w:t>
            </w:r>
          </w:p>
        </w:tc>
      </w:tr>
    </w:tbl>
    <w:p w14:paraId="012D27F5" w14:textId="77777777" w:rsidR="0064250B" w:rsidRPr="000748DC" w:rsidRDefault="0064250B" w:rsidP="0064250B">
      <w:pPr>
        <w:spacing w:line="360" w:lineRule="auto"/>
        <w:rPr>
          <w:sz w:val="2"/>
          <w:szCs w:val="2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896"/>
      </w:tblGrid>
      <w:tr w:rsidR="0064250B" w:rsidRPr="000748DC" w14:paraId="3C431D5A" w14:textId="77777777">
        <w:trPr>
          <w:trHeight w:val="317"/>
          <w:tblHeader/>
        </w:trPr>
        <w:tc>
          <w:tcPr>
            <w:tcW w:w="900" w:type="dxa"/>
            <w:shd w:val="clear" w:color="auto" w:fill="auto"/>
            <w:noWrap/>
          </w:tcPr>
          <w:p w14:paraId="3C62952E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1 </w:t>
            </w:r>
          </w:p>
        </w:tc>
        <w:tc>
          <w:tcPr>
            <w:tcW w:w="8896" w:type="dxa"/>
            <w:shd w:val="clear" w:color="auto" w:fill="auto"/>
          </w:tcPr>
          <w:p w14:paraId="2D01E1E0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2</w:t>
            </w:r>
          </w:p>
        </w:tc>
      </w:tr>
      <w:tr w:rsidR="0064250B" w:rsidRPr="000748DC" w14:paraId="56038F46" w14:textId="77777777">
        <w:trPr>
          <w:trHeight w:val="750"/>
        </w:trPr>
        <w:tc>
          <w:tcPr>
            <w:tcW w:w="900" w:type="dxa"/>
            <w:shd w:val="clear" w:color="auto" w:fill="auto"/>
            <w:noWrap/>
          </w:tcPr>
          <w:p w14:paraId="75C9CA67" w14:textId="77777777" w:rsidR="0064250B" w:rsidRPr="000748DC" w:rsidRDefault="005B5657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951</w:t>
            </w:r>
          </w:p>
        </w:tc>
        <w:tc>
          <w:tcPr>
            <w:tcW w:w="8896" w:type="dxa"/>
            <w:shd w:val="clear" w:color="auto" w:fill="auto"/>
          </w:tcPr>
          <w:p w14:paraId="5966C0E9" w14:textId="77777777" w:rsidR="0064250B" w:rsidRPr="000748DC" w:rsidRDefault="005B5657" w:rsidP="005B5657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Администрация </w:t>
            </w:r>
            <w:r w:rsidR="009712DC" w:rsidRPr="00193813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619C4818" w14:textId="77777777" w:rsidR="0064250B" w:rsidRDefault="0064250B" w:rsidP="0064250B">
      <w:pPr>
        <w:spacing w:line="360" w:lineRule="auto"/>
        <w:rPr>
          <w:sz w:val="28"/>
          <w:szCs w:val="28"/>
        </w:rPr>
      </w:pPr>
    </w:p>
    <w:p w14:paraId="4386AE7D" w14:textId="77777777" w:rsidR="0069465A" w:rsidRDefault="0069465A" w:rsidP="0064250B">
      <w:pPr>
        <w:spacing w:line="360" w:lineRule="auto"/>
        <w:rPr>
          <w:sz w:val="28"/>
          <w:szCs w:val="28"/>
        </w:rPr>
      </w:pPr>
    </w:p>
    <w:p w14:paraId="20E0CF39" w14:textId="77777777" w:rsidR="0069465A" w:rsidRDefault="0069465A" w:rsidP="0064250B">
      <w:pPr>
        <w:spacing w:line="360" w:lineRule="auto"/>
        <w:rPr>
          <w:sz w:val="28"/>
          <w:szCs w:val="28"/>
        </w:rPr>
      </w:pPr>
    </w:p>
    <w:p w14:paraId="6B7A8111" w14:textId="77777777" w:rsidR="0069465A" w:rsidRDefault="0069465A" w:rsidP="0064250B">
      <w:pPr>
        <w:spacing w:line="360" w:lineRule="auto"/>
        <w:rPr>
          <w:sz w:val="28"/>
          <w:szCs w:val="28"/>
        </w:rPr>
      </w:pPr>
    </w:p>
    <w:p w14:paraId="55B64E54" w14:textId="77777777" w:rsidR="0069465A" w:rsidRPr="000748DC" w:rsidRDefault="0069465A" w:rsidP="0064250B">
      <w:pPr>
        <w:spacing w:line="360" w:lineRule="auto"/>
        <w:rPr>
          <w:sz w:val="28"/>
          <w:szCs w:val="28"/>
        </w:rPr>
      </w:pPr>
    </w:p>
    <w:p w14:paraId="4DE7CEBF" w14:textId="77777777" w:rsidR="0064250B" w:rsidRPr="000748DC" w:rsidRDefault="0064250B" w:rsidP="0064250B">
      <w:pPr>
        <w:jc w:val="right"/>
      </w:pPr>
    </w:p>
    <w:p w14:paraId="50F3543F" w14:textId="77777777" w:rsidR="0064250B" w:rsidRPr="000748DC" w:rsidRDefault="0069465A" w:rsidP="0069465A">
      <w:pPr>
        <w:jc w:val="both"/>
      </w:pPr>
      <w:r w:rsidRPr="000748DC">
        <w:rPr>
          <w:sz w:val="28"/>
          <w:szCs w:val="28"/>
        </w:rPr>
        <w:br w:type="page"/>
      </w:r>
    </w:p>
    <w:p w14:paraId="21F3CD14" w14:textId="77777777" w:rsidR="0064250B" w:rsidRPr="000748DC" w:rsidRDefault="0064250B" w:rsidP="0064250B">
      <w:pPr>
        <w:jc w:val="right"/>
      </w:pPr>
    </w:p>
    <w:p w14:paraId="210F4A17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>Приложение № 3</w:t>
      </w:r>
    </w:p>
    <w:p w14:paraId="629A1551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>к распоряжению Администрации</w:t>
      </w:r>
    </w:p>
    <w:p w14:paraId="4C30B0C6" w14:textId="77777777" w:rsidR="005B5657" w:rsidRPr="000748DC" w:rsidRDefault="009712DC" w:rsidP="005B5657">
      <w:pPr>
        <w:jc w:val="right"/>
        <w:rPr>
          <w:sz w:val="28"/>
          <w:szCs w:val="28"/>
        </w:rPr>
      </w:pPr>
      <w:r w:rsidRPr="00193813">
        <w:rPr>
          <w:snapToGrid w:val="0"/>
          <w:sz w:val="28"/>
          <w:szCs w:val="28"/>
        </w:rPr>
        <w:t>Красновского</w:t>
      </w:r>
      <w:r w:rsidR="005B5657" w:rsidRPr="000748DC">
        <w:rPr>
          <w:sz w:val="28"/>
          <w:szCs w:val="28"/>
        </w:rPr>
        <w:t xml:space="preserve"> сельского поселения</w:t>
      </w:r>
    </w:p>
    <w:p w14:paraId="02FA686F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от </w:t>
      </w:r>
      <w:r w:rsidR="00665C73">
        <w:rPr>
          <w:sz w:val="28"/>
          <w:szCs w:val="28"/>
        </w:rPr>
        <w:t>07.12</w:t>
      </w:r>
      <w:r w:rsidR="00F14C26">
        <w:rPr>
          <w:sz w:val="28"/>
          <w:szCs w:val="28"/>
        </w:rPr>
        <w:t>.</w:t>
      </w:r>
      <w:r w:rsidRPr="000748DC">
        <w:rPr>
          <w:sz w:val="28"/>
          <w:szCs w:val="28"/>
        </w:rPr>
        <w:t>201</w:t>
      </w:r>
      <w:r w:rsidR="00665C73">
        <w:rPr>
          <w:sz w:val="28"/>
          <w:szCs w:val="28"/>
        </w:rPr>
        <w:t>6</w:t>
      </w:r>
      <w:r w:rsidRPr="000748DC">
        <w:rPr>
          <w:sz w:val="28"/>
          <w:szCs w:val="28"/>
        </w:rPr>
        <w:t xml:space="preserve"> № </w:t>
      </w:r>
      <w:r w:rsidR="00F14C26">
        <w:rPr>
          <w:sz w:val="28"/>
          <w:szCs w:val="28"/>
        </w:rPr>
        <w:t>6</w:t>
      </w:r>
      <w:r w:rsidR="00665C73">
        <w:rPr>
          <w:sz w:val="28"/>
          <w:szCs w:val="28"/>
        </w:rPr>
        <w:t>6</w:t>
      </w:r>
    </w:p>
    <w:p w14:paraId="5B852F42" w14:textId="77777777" w:rsidR="0064250B" w:rsidRPr="000748DC" w:rsidRDefault="0064250B" w:rsidP="0064250B">
      <w:pPr>
        <w:rPr>
          <w:sz w:val="28"/>
          <w:szCs w:val="28"/>
        </w:rPr>
      </w:pPr>
    </w:p>
    <w:p w14:paraId="1F72D504" w14:textId="77777777" w:rsidR="0069465A" w:rsidRDefault="0069465A" w:rsidP="0064250B">
      <w:pPr>
        <w:jc w:val="center"/>
        <w:rPr>
          <w:sz w:val="28"/>
          <w:szCs w:val="28"/>
        </w:rPr>
      </w:pPr>
    </w:p>
    <w:p w14:paraId="1362C35D" w14:textId="77777777" w:rsidR="0064250B" w:rsidRPr="000748DC" w:rsidRDefault="0064250B" w:rsidP="0064250B">
      <w:pPr>
        <w:jc w:val="center"/>
        <w:rPr>
          <w:sz w:val="28"/>
          <w:szCs w:val="28"/>
        </w:rPr>
      </w:pPr>
      <w:r w:rsidRPr="000748DC">
        <w:rPr>
          <w:sz w:val="28"/>
          <w:szCs w:val="28"/>
        </w:rPr>
        <w:t>Перечень</w:t>
      </w:r>
    </w:p>
    <w:p w14:paraId="4EED7025" w14:textId="77777777" w:rsidR="005B5657" w:rsidRPr="000748DC" w:rsidRDefault="0064250B" w:rsidP="005B5657">
      <w:pPr>
        <w:jc w:val="center"/>
        <w:rPr>
          <w:sz w:val="28"/>
          <w:szCs w:val="28"/>
        </w:rPr>
      </w:pPr>
      <w:r w:rsidRPr="000748DC">
        <w:rPr>
          <w:sz w:val="28"/>
          <w:szCs w:val="28"/>
        </w:rPr>
        <w:t>главных распорядителей средств бюджета</w:t>
      </w:r>
    </w:p>
    <w:p w14:paraId="05F41F79" w14:textId="77777777" w:rsidR="005B5657" w:rsidRDefault="009712DC" w:rsidP="005B5657">
      <w:pPr>
        <w:jc w:val="center"/>
        <w:rPr>
          <w:sz w:val="28"/>
          <w:szCs w:val="28"/>
        </w:rPr>
      </w:pPr>
      <w:r w:rsidRPr="00193813">
        <w:rPr>
          <w:snapToGrid w:val="0"/>
          <w:sz w:val="28"/>
          <w:szCs w:val="28"/>
        </w:rPr>
        <w:t>Красновского</w:t>
      </w:r>
      <w:r w:rsidR="005B5657" w:rsidRPr="000748DC">
        <w:rPr>
          <w:sz w:val="28"/>
          <w:szCs w:val="28"/>
        </w:rPr>
        <w:t xml:space="preserve"> сельского поселения Тарасовского района</w:t>
      </w:r>
    </w:p>
    <w:p w14:paraId="01682B3E" w14:textId="77777777" w:rsidR="0069465A" w:rsidRDefault="0069465A" w:rsidP="005B5657">
      <w:pPr>
        <w:jc w:val="center"/>
        <w:rPr>
          <w:sz w:val="28"/>
          <w:szCs w:val="28"/>
        </w:rPr>
      </w:pPr>
    </w:p>
    <w:p w14:paraId="144FAB8A" w14:textId="77777777" w:rsidR="0069465A" w:rsidRPr="000748DC" w:rsidRDefault="0069465A" w:rsidP="005B5657">
      <w:pPr>
        <w:jc w:val="center"/>
        <w:rPr>
          <w:sz w:val="28"/>
          <w:szCs w:val="28"/>
        </w:rPr>
      </w:pPr>
    </w:p>
    <w:p w14:paraId="4F748195" w14:textId="77777777" w:rsidR="0064250B" w:rsidRPr="000748DC" w:rsidRDefault="0064250B" w:rsidP="0064250B">
      <w:pPr>
        <w:jc w:val="center"/>
        <w:rPr>
          <w:sz w:val="28"/>
          <w:szCs w:val="2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64250B" w:rsidRPr="000748DC" w14:paraId="029B9F70" w14:textId="77777777">
        <w:trPr>
          <w:trHeight w:val="375"/>
        </w:trPr>
        <w:tc>
          <w:tcPr>
            <w:tcW w:w="900" w:type="dxa"/>
            <w:shd w:val="clear" w:color="auto" w:fill="auto"/>
            <w:noWrap/>
          </w:tcPr>
          <w:p w14:paraId="439C1C2A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Код </w:t>
            </w:r>
          </w:p>
        </w:tc>
        <w:tc>
          <w:tcPr>
            <w:tcW w:w="9321" w:type="dxa"/>
            <w:shd w:val="clear" w:color="auto" w:fill="auto"/>
          </w:tcPr>
          <w:p w14:paraId="56F1501F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Наименование главного распорядителя</w:t>
            </w:r>
          </w:p>
        </w:tc>
      </w:tr>
    </w:tbl>
    <w:p w14:paraId="27404DED" w14:textId="77777777" w:rsidR="0064250B" w:rsidRPr="000748DC" w:rsidRDefault="0064250B" w:rsidP="0064250B">
      <w:pPr>
        <w:spacing w:line="360" w:lineRule="auto"/>
        <w:jc w:val="center"/>
        <w:rPr>
          <w:sz w:val="2"/>
          <w:szCs w:val="2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321"/>
      </w:tblGrid>
      <w:tr w:rsidR="0064250B" w:rsidRPr="000748DC" w14:paraId="609177A9" w14:textId="77777777">
        <w:trPr>
          <w:trHeight w:val="375"/>
          <w:tblHeader/>
        </w:trPr>
        <w:tc>
          <w:tcPr>
            <w:tcW w:w="900" w:type="dxa"/>
            <w:shd w:val="clear" w:color="auto" w:fill="auto"/>
            <w:vAlign w:val="center"/>
          </w:tcPr>
          <w:p w14:paraId="68FA4674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1</w:t>
            </w:r>
          </w:p>
        </w:tc>
        <w:tc>
          <w:tcPr>
            <w:tcW w:w="9321" w:type="dxa"/>
            <w:shd w:val="clear" w:color="auto" w:fill="auto"/>
            <w:vAlign w:val="center"/>
          </w:tcPr>
          <w:p w14:paraId="646DBA50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2</w:t>
            </w:r>
          </w:p>
        </w:tc>
      </w:tr>
      <w:tr w:rsidR="005B5657" w:rsidRPr="000748DC" w14:paraId="2717780F" w14:textId="77777777">
        <w:trPr>
          <w:trHeight w:val="750"/>
        </w:trPr>
        <w:tc>
          <w:tcPr>
            <w:tcW w:w="900" w:type="dxa"/>
            <w:shd w:val="clear" w:color="auto" w:fill="auto"/>
            <w:noWrap/>
          </w:tcPr>
          <w:p w14:paraId="47A87E1D" w14:textId="77777777" w:rsidR="005B5657" w:rsidRPr="000748DC" w:rsidRDefault="005B5657" w:rsidP="005A717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951</w:t>
            </w:r>
          </w:p>
        </w:tc>
        <w:tc>
          <w:tcPr>
            <w:tcW w:w="9321" w:type="dxa"/>
            <w:shd w:val="clear" w:color="auto" w:fill="auto"/>
          </w:tcPr>
          <w:p w14:paraId="25FAF1B5" w14:textId="77777777" w:rsidR="005B5657" w:rsidRPr="000748DC" w:rsidRDefault="005B5657" w:rsidP="005A717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Администрация </w:t>
            </w:r>
            <w:r w:rsidR="009712DC" w:rsidRPr="00193813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4A659FFB" w14:textId="77777777" w:rsidR="0064250B" w:rsidRPr="000748DC" w:rsidRDefault="0064250B" w:rsidP="0064250B">
      <w:pPr>
        <w:spacing w:line="360" w:lineRule="auto"/>
        <w:rPr>
          <w:sz w:val="28"/>
          <w:szCs w:val="28"/>
        </w:rPr>
      </w:pPr>
    </w:p>
    <w:p w14:paraId="37B7336E" w14:textId="77777777" w:rsidR="0069465A" w:rsidRDefault="0069465A" w:rsidP="00A05250">
      <w:pPr>
        <w:spacing w:line="360" w:lineRule="auto"/>
        <w:rPr>
          <w:sz w:val="28"/>
          <w:szCs w:val="28"/>
        </w:rPr>
      </w:pPr>
    </w:p>
    <w:p w14:paraId="0A3CD53C" w14:textId="77777777" w:rsidR="00A05250" w:rsidRDefault="0069465A" w:rsidP="0069465A">
      <w:pPr>
        <w:spacing w:line="360" w:lineRule="auto"/>
        <w:rPr>
          <w:sz w:val="28"/>
          <w:szCs w:val="28"/>
        </w:rPr>
      </w:pPr>
      <w:r w:rsidRPr="000748DC">
        <w:rPr>
          <w:sz w:val="28"/>
          <w:szCs w:val="28"/>
        </w:rPr>
        <w:br w:type="page"/>
      </w:r>
    </w:p>
    <w:p w14:paraId="5ACD2335" w14:textId="77777777" w:rsidR="005B5657" w:rsidRPr="000748DC" w:rsidRDefault="005B5657" w:rsidP="00FF2A68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>Приложение № 4</w:t>
      </w:r>
    </w:p>
    <w:p w14:paraId="0ACC7BE1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>к распоряжению Администрации</w:t>
      </w:r>
    </w:p>
    <w:p w14:paraId="61B90F1F" w14:textId="77777777" w:rsidR="005B5657" w:rsidRPr="000748DC" w:rsidRDefault="009712DC" w:rsidP="005B5657">
      <w:pPr>
        <w:jc w:val="right"/>
        <w:rPr>
          <w:sz w:val="28"/>
          <w:szCs w:val="28"/>
        </w:rPr>
      </w:pPr>
      <w:r w:rsidRPr="00193813">
        <w:rPr>
          <w:snapToGrid w:val="0"/>
          <w:sz w:val="28"/>
          <w:szCs w:val="28"/>
        </w:rPr>
        <w:t>Красновского</w:t>
      </w:r>
      <w:r w:rsidR="005B5657" w:rsidRPr="000748DC">
        <w:rPr>
          <w:sz w:val="28"/>
          <w:szCs w:val="28"/>
        </w:rPr>
        <w:t xml:space="preserve"> сельского поселения</w:t>
      </w:r>
    </w:p>
    <w:p w14:paraId="138614CC" w14:textId="77777777" w:rsidR="005B5657" w:rsidRPr="000748DC" w:rsidRDefault="005B5657" w:rsidP="005B5657">
      <w:pPr>
        <w:jc w:val="right"/>
        <w:rPr>
          <w:sz w:val="28"/>
          <w:szCs w:val="28"/>
        </w:rPr>
      </w:pPr>
      <w:r w:rsidRPr="000748DC">
        <w:rPr>
          <w:sz w:val="28"/>
          <w:szCs w:val="28"/>
        </w:rPr>
        <w:t xml:space="preserve">от </w:t>
      </w:r>
      <w:r w:rsidR="00665C73">
        <w:rPr>
          <w:sz w:val="28"/>
          <w:szCs w:val="28"/>
        </w:rPr>
        <w:t>07</w:t>
      </w:r>
      <w:r w:rsidR="00F14C26">
        <w:rPr>
          <w:sz w:val="28"/>
          <w:szCs w:val="28"/>
        </w:rPr>
        <w:t>.1</w:t>
      </w:r>
      <w:r w:rsidR="00665C73">
        <w:rPr>
          <w:sz w:val="28"/>
          <w:szCs w:val="28"/>
        </w:rPr>
        <w:t>2</w:t>
      </w:r>
      <w:r w:rsidR="00F14C26">
        <w:rPr>
          <w:sz w:val="28"/>
          <w:szCs w:val="28"/>
        </w:rPr>
        <w:t>.</w:t>
      </w:r>
      <w:r w:rsidRPr="000748DC">
        <w:rPr>
          <w:sz w:val="28"/>
          <w:szCs w:val="28"/>
        </w:rPr>
        <w:t>201</w:t>
      </w:r>
      <w:r w:rsidR="00665C73">
        <w:rPr>
          <w:sz w:val="28"/>
          <w:szCs w:val="28"/>
        </w:rPr>
        <w:t>6</w:t>
      </w:r>
      <w:r w:rsidRPr="000748DC">
        <w:rPr>
          <w:sz w:val="28"/>
          <w:szCs w:val="28"/>
        </w:rPr>
        <w:t xml:space="preserve"> № </w:t>
      </w:r>
      <w:r w:rsidR="00F14C26">
        <w:rPr>
          <w:sz w:val="28"/>
          <w:szCs w:val="28"/>
        </w:rPr>
        <w:t>6</w:t>
      </w:r>
      <w:r w:rsidR="00665C73">
        <w:rPr>
          <w:sz w:val="28"/>
          <w:szCs w:val="28"/>
        </w:rPr>
        <w:t>6</w:t>
      </w:r>
    </w:p>
    <w:p w14:paraId="19D8853E" w14:textId="77777777" w:rsidR="0064250B" w:rsidRDefault="0064250B" w:rsidP="0064250B">
      <w:pPr>
        <w:jc w:val="center"/>
        <w:rPr>
          <w:sz w:val="28"/>
          <w:szCs w:val="28"/>
        </w:rPr>
      </w:pPr>
    </w:p>
    <w:p w14:paraId="227C58AB" w14:textId="77777777" w:rsidR="0069465A" w:rsidRPr="000748DC" w:rsidRDefault="0069465A" w:rsidP="0064250B">
      <w:pPr>
        <w:jc w:val="center"/>
        <w:rPr>
          <w:sz w:val="28"/>
          <w:szCs w:val="28"/>
        </w:rPr>
      </w:pPr>
    </w:p>
    <w:p w14:paraId="176253FE" w14:textId="77777777" w:rsidR="005B5657" w:rsidRDefault="0064250B" w:rsidP="005B5657">
      <w:pPr>
        <w:jc w:val="center"/>
        <w:rPr>
          <w:sz w:val="28"/>
          <w:szCs w:val="28"/>
        </w:rPr>
      </w:pPr>
      <w:r w:rsidRPr="000748DC">
        <w:rPr>
          <w:sz w:val="28"/>
          <w:szCs w:val="28"/>
        </w:rPr>
        <w:t>Перечень</w:t>
      </w:r>
      <w:r w:rsidRPr="000748DC">
        <w:rPr>
          <w:sz w:val="28"/>
          <w:szCs w:val="28"/>
        </w:rPr>
        <w:br/>
        <w:t xml:space="preserve">главных администраторов источников финансирования дефицита </w:t>
      </w:r>
      <w:r w:rsidRPr="000748DC">
        <w:rPr>
          <w:sz w:val="28"/>
          <w:szCs w:val="28"/>
        </w:rPr>
        <w:br/>
        <w:t>бюджета</w:t>
      </w:r>
      <w:r w:rsidR="005B5657" w:rsidRPr="000748DC">
        <w:rPr>
          <w:sz w:val="28"/>
          <w:szCs w:val="28"/>
        </w:rPr>
        <w:t xml:space="preserve"> </w:t>
      </w:r>
      <w:r w:rsidR="009712DC" w:rsidRPr="00193813">
        <w:rPr>
          <w:snapToGrid w:val="0"/>
          <w:sz w:val="28"/>
          <w:szCs w:val="28"/>
        </w:rPr>
        <w:t>Красновского</w:t>
      </w:r>
      <w:r w:rsidR="005B5657" w:rsidRPr="000748DC">
        <w:rPr>
          <w:sz w:val="28"/>
          <w:szCs w:val="28"/>
        </w:rPr>
        <w:t xml:space="preserve"> сельского поселения Тарасовского района</w:t>
      </w:r>
    </w:p>
    <w:p w14:paraId="323CEFC5" w14:textId="77777777" w:rsidR="0069465A" w:rsidRPr="000748DC" w:rsidRDefault="0069465A" w:rsidP="005B5657">
      <w:pPr>
        <w:jc w:val="center"/>
        <w:rPr>
          <w:sz w:val="28"/>
          <w:szCs w:val="28"/>
        </w:rPr>
      </w:pPr>
    </w:p>
    <w:p w14:paraId="66C730C1" w14:textId="77777777" w:rsidR="0064250B" w:rsidRPr="000748DC" w:rsidRDefault="0064250B" w:rsidP="0064250B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896"/>
      </w:tblGrid>
      <w:tr w:rsidR="0064250B" w:rsidRPr="000748DC" w14:paraId="1A9B932D" w14:textId="77777777">
        <w:trPr>
          <w:trHeight w:val="750"/>
        </w:trPr>
        <w:tc>
          <w:tcPr>
            <w:tcW w:w="900" w:type="dxa"/>
            <w:shd w:val="clear" w:color="auto" w:fill="auto"/>
            <w:noWrap/>
          </w:tcPr>
          <w:p w14:paraId="02A6544D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Код </w:t>
            </w:r>
          </w:p>
        </w:tc>
        <w:tc>
          <w:tcPr>
            <w:tcW w:w="8896" w:type="dxa"/>
            <w:shd w:val="clear" w:color="auto" w:fill="auto"/>
          </w:tcPr>
          <w:p w14:paraId="41FCCEF0" w14:textId="77777777" w:rsidR="0064250B" w:rsidRPr="000748DC" w:rsidRDefault="0064250B" w:rsidP="005B5657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Наименование главного администратора источников финансирования дефицита бюджета</w:t>
            </w:r>
            <w:r w:rsidR="005B5657" w:rsidRPr="000748DC">
              <w:rPr>
                <w:sz w:val="28"/>
                <w:szCs w:val="28"/>
              </w:rPr>
              <w:t xml:space="preserve"> </w:t>
            </w:r>
            <w:r w:rsidR="009712DC" w:rsidRPr="00193813">
              <w:rPr>
                <w:snapToGrid w:val="0"/>
                <w:sz w:val="28"/>
                <w:szCs w:val="28"/>
              </w:rPr>
              <w:t>Красновского</w:t>
            </w:r>
            <w:r w:rsidR="005B5657" w:rsidRPr="000748DC">
              <w:rPr>
                <w:sz w:val="28"/>
                <w:szCs w:val="28"/>
              </w:rPr>
              <w:t xml:space="preserve"> сельского поселения Тарасовского района</w:t>
            </w:r>
          </w:p>
        </w:tc>
      </w:tr>
      <w:tr w:rsidR="0064250B" w:rsidRPr="000748DC" w14:paraId="48EBED70" w14:textId="77777777">
        <w:trPr>
          <w:trHeight w:val="375"/>
        </w:trPr>
        <w:tc>
          <w:tcPr>
            <w:tcW w:w="900" w:type="dxa"/>
            <w:shd w:val="clear" w:color="auto" w:fill="auto"/>
            <w:vAlign w:val="center"/>
          </w:tcPr>
          <w:p w14:paraId="5D69E27D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  <w:vAlign w:val="center"/>
          </w:tcPr>
          <w:p w14:paraId="4222B7A4" w14:textId="77777777" w:rsidR="0064250B" w:rsidRPr="000748DC" w:rsidRDefault="0064250B" w:rsidP="000B6951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2</w:t>
            </w:r>
          </w:p>
        </w:tc>
      </w:tr>
      <w:tr w:rsidR="005B5657" w:rsidRPr="000748DC" w14:paraId="01865B48" w14:textId="77777777">
        <w:trPr>
          <w:trHeight w:val="750"/>
        </w:trPr>
        <w:tc>
          <w:tcPr>
            <w:tcW w:w="900" w:type="dxa"/>
            <w:shd w:val="clear" w:color="auto" w:fill="auto"/>
            <w:noWrap/>
          </w:tcPr>
          <w:p w14:paraId="1E00B9E1" w14:textId="77777777" w:rsidR="005B5657" w:rsidRPr="000748DC" w:rsidRDefault="005B5657" w:rsidP="005A717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>951</w:t>
            </w:r>
          </w:p>
        </w:tc>
        <w:tc>
          <w:tcPr>
            <w:tcW w:w="8896" w:type="dxa"/>
            <w:shd w:val="clear" w:color="auto" w:fill="auto"/>
          </w:tcPr>
          <w:p w14:paraId="1CE7BE90" w14:textId="77777777" w:rsidR="005B5657" w:rsidRPr="000748DC" w:rsidRDefault="005B5657" w:rsidP="005A717C">
            <w:pPr>
              <w:jc w:val="center"/>
              <w:rPr>
                <w:sz w:val="28"/>
                <w:szCs w:val="28"/>
              </w:rPr>
            </w:pPr>
            <w:r w:rsidRPr="000748DC">
              <w:rPr>
                <w:sz w:val="28"/>
                <w:szCs w:val="28"/>
              </w:rPr>
              <w:t xml:space="preserve">Администрация </w:t>
            </w:r>
            <w:r w:rsidR="009712DC" w:rsidRPr="00193813">
              <w:rPr>
                <w:snapToGrid w:val="0"/>
                <w:sz w:val="28"/>
                <w:szCs w:val="28"/>
              </w:rPr>
              <w:t>Красновского</w:t>
            </w:r>
            <w:r w:rsidRPr="000748DC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1A6878C7" w14:textId="77777777" w:rsidR="00A26D42" w:rsidRDefault="00A26D42" w:rsidP="00313F83">
      <w:pPr>
        <w:spacing w:line="360" w:lineRule="auto"/>
        <w:rPr>
          <w:sz w:val="28"/>
          <w:szCs w:val="28"/>
        </w:rPr>
      </w:pPr>
    </w:p>
    <w:p w14:paraId="34EE36CC" w14:textId="77777777" w:rsidR="0069465A" w:rsidRDefault="0069465A" w:rsidP="00313F83">
      <w:pPr>
        <w:spacing w:line="360" w:lineRule="auto"/>
        <w:rPr>
          <w:sz w:val="28"/>
          <w:szCs w:val="28"/>
        </w:rPr>
      </w:pPr>
    </w:p>
    <w:p w14:paraId="31B9008C" w14:textId="77777777" w:rsidR="0069465A" w:rsidRDefault="0069465A" w:rsidP="00313F83">
      <w:pPr>
        <w:spacing w:line="360" w:lineRule="auto"/>
        <w:rPr>
          <w:sz w:val="28"/>
          <w:szCs w:val="28"/>
        </w:rPr>
      </w:pPr>
    </w:p>
    <w:sectPr w:rsidR="0069465A" w:rsidSect="000A63B5">
      <w:footerReference w:type="even" r:id="rId7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D236" w14:textId="77777777" w:rsidR="00811E79" w:rsidRDefault="00811E79">
      <w:r>
        <w:separator/>
      </w:r>
    </w:p>
  </w:endnote>
  <w:endnote w:type="continuationSeparator" w:id="0">
    <w:p w14:paraId="6085054B" w14:textId="77777777" w:rsidR="00811E79" w:rsidRDefault="0081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32F8" w14:textId="77777777" w:rsidR="003A748F" w:rsidRDefault="003A748F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872949" w14:textId="77777777" w:rsidR="003A748F" w:rsidRDefault="003A7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C12F" w14:textId="77777777" w:rsidR="00811E79" w:rsidRDefault="00811E79">
      <w:r>
        <w:separator/>
      </w:r>
    </w:p>
  </w:footnote>
  <w:footnote w:type="continuationSeparator" w:id="0">
    <w:p w14:paraId="17EFF3E7" w14:textId="77777777" w:rsidR="00811E79" w:rsidRDefault="00811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04FEE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3B75"/>
    <w:rsid w:val="0002532D"/>
    <w:rsid w:val="00025DEA"/>
    <w:rsid w:val="00025EDB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2F91"/>
    <w:rsid w:val="000550F0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525E"/>
    <w:rsid w:val="000764CC"/>
    <w:rsid w:val="00080823"/>
    <w:rsid w:val="00082AD4"/>
    <w:rsid w:val="000861A8"/>
    <w:rsid w:val="00087982"/>
    <w:rsid w:val="00091E2E"/>
    <w:rsid w:val="000934F3"/>
    <w:rsid w:val="00093C62"/>
    <w:rsid w:val="0009441F"/>
    <w:rsid w:val="000945CA"/>
    <w:rsid w:val="00096CDF"/>
    <w:rsid w:val="000A11EC"/>
    <w:rsid w:val="000A1C0D"/>
    <w:rsid w:val="000A1D57"/>
    <w:rsid w:val="000A22B6"/>
    <w:rsid w:val="000A3175"/>
    <w:rsid w:val="000A3AA7"/>
    <w:rsid w:val="000A4744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2213"/>
    <w:rsid w:val="000C38E2"/>
    <w:rsid w:val="000C47A0"/>
    <w:rsid w:val="000C6B0A"/>
    <w:rsid w:val="000D1482"/>
    <w:rsid w:val="000D276F"/>
    <w:rsid w:val="000D2C08"/>
    <w:rsid w:val="000D70D4"/>
    <w:rsid w:val="000E1FC0"/>
    <w:rsid w:val="000E31A4"/>
    <w:rsid w:val="000E536E"/>
    <w:rsid w:val="000E5C56"/>
    <w:rsid w:val="000E77F7"/>
    <w:rsid w:val="000F12A8"/>
    <w:rsid w:val="000F2FC2"/>
    <w:rsid w:val="000F6451"/>
    <w:rsid w:val="00100095"/>
    <w:rsid w:val="00100FA2"/>
    <w:rsid w:val="00103DF0"/>
    <w:rsid w:val="00106D81"/>
    <w:rsid w:val="00107545"/>
    <w:rsid w:val="0010765D"/>
    <w:rsid w:val="00107AE9"/>
    <w:rsid w:val="00110297"/>
    <w:rsid w:val="00110BD3"/>
    <w:rsid w:val="0011112A"/>
    <w:rsid w:val="001114A2"/>
    <w:rsid w:val="001119F0"/>
    <w:rsid w:val="001128AC"/>
    <w:rsid w:val="001131C5"/>
    <w:rsid w:val="00113DBE"/>
    <w:rsid w:val="00114274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02E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57391"/>
    <w:rsid w:val="00161D7C"/>
    <w:rsid w:val="00166937"/>
    <w:rsid w:val="00167A93"/>
    <w:rsid w:val="0018015E"/>
    <w:rsid w:val="00180FF0"/>
    <w:rsid w:val="00182805"/>
    <w:rsid w:val="00190653"/>
    <w:rsid w:val="0019097F"/>
    <w:rsid w:val="00190CA8"/>
    <w:rsid w:val="00192CD1"/>
    <w:rsid w:val="00193393"/>
    <w:rsid w:val="00193813"/>
    <w:rsid w:val="001949F6"/>
    <w:rsid w:val="0019544B"/>
    <w:rsid w:val="001974B3"/>
    <w:rsid w:val="001A2829"/>
    <w:rsid w:val="001B19EC"/>
    <w:rsid w:val="001B38EA"/>
    <w:rsid w:val="001B6B14"/>
    <w:rsid w:val="001C16EC"/>
    <w:rsid w:val="001C3A15"/>
    <w:rsid w:val="001C3A77"/>
    <w:rsid w:val="001C53E4"/>
    <w:rsid w:val="001C7CD8"/>
    <w:rsid w:val="001D19CB"/>
    <w:rsid w:val="001D2AF1"/>
    <w:rsid w:val="001D2C5A"/>
    <w:rsid w:val="001D3AD3"/>
    <w:rsid w:val="001D52A0"/>
    <w:rsid w:val="001D691B"/>
    <w:rsid w:val="001D75BA"/>
    <w:rsid w:val="001E0A86"/>
    <w:rsid w:val="001E2057"/>
    <w:rsid w:val="001E61CC"/>
    <w:rsid w:val="001F02BC"/>
    <w:rsid w:val="001F06D9"/>
    <w:rsid w:val="001F0A95"/>
    <w:rsid w:val="001F1BE9"/>
    <w:rsid w:val="001F27BA"/>
    <w:rsid w:val="001F48C2"/>
    <w:rsid w:val="001F5708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08EC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44CB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853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748F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C7B33"/>
    <w:rsid w:val="003D0FE0"/>
    <w:rsid w:val="003D3A2B"/>
    <w:rsid w:val="003D7EA1"/>
    <w:rsid w:val="003E21F4"/>
    <w:rsid w:val="003E37C2"/>
    <w:rsid w:val="003E3862"/>
    <w:rsid w:val="003E38A9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33D0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736"/>
    <w:rsid w:val="0043273C"/>
    <w:rsid w:val="00432A19"/>
    <w:rsid w:val="00432A1A"/>
    <w:rsid w:val="0043516A"/>
    <w:rsid w:val="0043600A"/>
    <w:rsid w:val="00436FFE"/>
    <w:rsid w:val="00437AF9"/>
    <w:rsid w:val="00437B62"/>
    <w:rsid w:val="004412A5"/>
    <w:rsid w:val="00441380"/>
    <w:rsid w:val="0044453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08A2"/>
    <w:rsid w:val="004A1BFD"/>
    <w:rsid w:val="004A2D12"/>
    <w:rsid w:val="004A3F1A"/>
    <w:rsid w:val="004A6FCD"/>
    <w:rsid w:val="004B204B"/>
    <w:rsid w:val="004B2092"/>
    <w:rsid w:val="004B2958"/>
    <w:rsid w:val="004B2BAD"/>
    <w:rsid w:val="004B58F5"/>
    <w:rsid w:val="004B5D4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65FD"/>
    <w:rsid w:val="004F30ED"/>
    <w:rsid w:val="004F5B96"/>
    <w:rsid w:val="004F7861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12D1"/>
    <w:rsid w:val="00534706"/>
    <w:rsid w:val="0053515C"/>
    <w:rsid w:val="0053532A"/>
    <w:rsid w:val="00535344"/>
    <w:rsid w:val="00540AA3"/>
    <w:rsid w:val="005427B0"/>
    <w:rsid w:val="0054280B"/>
    <w:rsid w:val="00542A28"/>
    <w:rsid w:val="00542C8D"/>
    <w:rsid w:val="00545793"/>
    <w:rsid w:val="00546550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289F"/>
    <w:rsid w:val="00583193"/>
    <w:rsid w:val="00583B03"/>
    <w:rsid w:val="00584129"/>
    <w:rsid w:val="0058609A"/>
    <w:rsid w:val="005900B8"/>
    <w:rsid w:val="005924DF"/>
    <w:rsid w:val="00592EE2"/>
    <w:rsid w:val="005939AB"/>
    <w:rsid w:val="005A07F6"/>
    <w:rsid w:val="005A2E1E"/>
    <w:rsid w:val="005A6904"/>
    <w:rsid w:val="005A717C"/>
    <w:rsid w:val="005A769D"/>
    <w:rsid w:val="005A7813"/>
    <w:rsid w:val="005A7FE7"/>
    <w:rsid w:val="005B0C0D"/>
    <w:rsid w:val="005B1E5F"/>
    <w:rsid w:val="005B2814"/>
    <w:rsid w:val="005B36CC"/>
    <w:rsid w:val="005B4C65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081"/>
    <w:rsid w:val="005F55D3"/>
    <w:rsid w:val="005F57BA"/>
    <w:rsid w:val="005F6E8F"/>
    <w:rsid w:val="005F7DC4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812"/>
    <w:rsid w:val="00624BFB"/>
    <w:rsid w:val="00625672"/>
    <w:rsid w:val="00626ABF"/>
    <w:rsid w:val="00627E55"/>
    <w:rsid w:val="006325EF"/>
    <w:rsid w:val="00632C68"/>
    <w:rsid w:val="0063359D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47EAF"/>
    <w:rsid w:val="00651827"/>
    <w:rsid w:val="006518D5"/>
    <w:rsid w:val="00651FD9"/>
    <w:rsid w:val="00653D14"/>
    <w:rsid w:val="00655FB1"/>
    <w:rsid w:val="00661D67"/>
    <w:rsid w:val="0066464D"/>
    <w:rsid w:val="00664B6A"/>
    <w:rsid w:val="00665C73"/>
    <w:rsid w:val="00666C5A"/>
    <w:rsid w:val="00666E7B"/>
    <w:rsid w:val="006714AB"/>
    <w:rsid w:val="0067181C"/>
    <w:rsid w:val="00672A9F"/>
    <w:rsid w:val="00672F66"/>
    <w:rsid w:val="00673D98"/>
    <w:rsid w:val="00681B36"/>
    <w:rsid w:val="006845AB"/>
    <w:rsid w:val="00685F48"/>
    <w:rsid w:val="006873A7"/>
    <w:rsid w:val="00687576"/>
    <w:rsid w:val="00691F0B"/>
    <w:rsid w:val="0069276B"/>
    <w:rsid w:val="00693E66"/>
    <w:rsid w:val="0069465A"/>
    <w:rsid w:val="00694A37"/>
    <w:rsid w:val="00696FAE"/>
    <w:rsid w:val="00697CC5"/>
    <w:rsid w:val="006A0619"/>
    <w:rsid w:val="006A5301"/>
    <w:rsid w:val="006A5567"/>
    <w:rsid w:val="006A664E"/>
    <w:rsid w:val="006B3488"/>
    <w:rsid w:val="006B653F"/>
    <w:rsid w:val="006B67E8"/>
    <w:rsid w:val="006B6846"/>
    <w:rsid w:val="006B7301"/>
    <w:rsid w:val="006B7BAF"/>
    <w:rsid w:val="006B7DD9"/>
    <w:rsid w:val="006C5DFD"/>
    <w:rsid w:val="006C7466"/>
    <w:rsid w:val="006D0578"/>
    <w:rsid w:val="006D0EB1"/>
    <w:rsid w:val="006D3CD3"/>
    <w:rsid w:val="006D5DA4"/>
    <w:rsid w:val="006D62CD"/>
    <w:rsid w:val="006E1542"/>
    <w:rsid w:val="006E231A"/>
    <w:rsid w:val="006E4107"/>
    <w:rsid w:val="006E5F6E"/>
    <w:rsid w:val="006F18F3"/>
    <w:rsid w:val="006F1CE3"/>
    <w:rsid w:val="006F4193"/>
    <w:rsid w:val="006F6535"/>
    <w:rsid w:val="0070105F"/>
    <w:rsid w:val="00705641"/>
    <w:rsid w:val="00706198"/>
    <w:rsid w:val="00706D41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1E8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2B0"/>
    <w:rsid w:val="00752493"/>
    <w:rsid w:val="007526D4"/>
    <w:rsid w:val="007526D6"/>
    <w:rsid w:val="00754942"/>
    <w:rsid w:val="007556FA"/>
    <w:rsid w:val="00761DB5"/>
    <w:rsid w:val="00762274"/>
    <w:rsid w:val="00770930"/>
    <w:rsid w:val="00771C70"/>
    <w:rsid w:val="007761EC"/>
    <w:rsid w:val="007766A4"/>
    <w:rsid w:val="00776BE2"/>
    <w:rsid w:val="007804D4"/>
    <w:rsid w:val="00780985"/>
    <w:rsid w:val="00782448"/>
    <w:rsid w:val="00782A14"/>
    <w:rsid w:val="00784146"/>
    <w:rsid w:val="00785B5B"/>
    <w:rsid w:val="00785D33"/>
    <w:rsid w:val="00786B65"/>
    <w:rsid w:val="007921B4"/>
    <w:rsid w:val="0079332F"/>
    <w:rsid w:val="00794A5B"/>
    <w:rsid w:val="00795362"/>
    <w:rsid w:val="00797DBB"/>
    <w:rsid w:val="007A76C2"/>
    <w:rsid w:val="007B2178"/>
    <w:rsid w:val="007B620D"/>
    <w:rsid w:val="007B7F8C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5964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1E79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47EEB"/>
    <w:rsid w:val="0085030B"/>
    <w:rsid w:val="00851ED4"/>
    <w:rsid w:val="00852001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6DF4"/>
    <w:rsid w:val="0089232C"/>
    <w:rsid w:val="008977CB"/>
    <w:rsid w:val="008A0158"/>
    <w:rsid w:val="008A197D"/>
    <w:rsid w:val="008A1E99"/>
    <w:rsid w:val="008A2984"/>
    <w:rsid w:val="008A4D15"/>
    <w:rsid w:val="008A4E99"/>
    <w:rsid w:val="008A69B2"/>
    <w:rsid w:val="008B1FE6"/>
    <w:rsid w:val="008B3C75"/>
    <w:rsid w:val="008B5644"/>
    <w:rsid w:val="008C2216"/>
    <w:rsid w:val="008C2B09"/>
    <w:rsid w:val="008C604A"/>
    <w:rsid w:val="008C745F"/>
    <w:rsid w:val="008D0E77"/>
    <w:rsid w:val="008D10CF"/>
    <w:rsid w:val="008D1449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11896"/>
    <w:rsid w:val="0092192A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0BED"/>
    <w:rsid w:val="0096172D"/>
    <w:rsid w:val="009617C3"/>
    <w:rsid w:val="00963E42"/>
    <w:rsid w:val="00963FAD"/>
    <w:rsid w:val="00966C9E"/>
    <w:rsid w:val="00967AD3"/>
    <w:rsid w:val="00971269"/>
    <w:rsid w:val="009712DC"/>
    <w:rsid w:val="00971366"/>
    <w:rsid w:val="00972701"/>
    <w:rsid w:val="00973645"/>
    <w:rsid w:val="009750EC"/>
    <w:rsid w:val="00975D52"/>
    <w:rsid w:val="0097627B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0EA0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3DC"/>
    <w:rsid w:val="009B5B92"/>
    <w:rsid w:val="009B68AC"/>
    <w:rsid w:val="009C0F56"/>
    <w:rsid w:val="009C1BEF"/>
    <w:rsid w:val="009C1FEF"/>
    <w:rsid w:val="009C4811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E6EAB"/>
    <w:rsid w:val="009F02CB"/>
    <w:rsid w:val="009F21AC"/>
    <w:rsid w:val="009F4D28"/>
    <w:rsid w:val="009F5082"/>
    <w:rsid w:val="009F527E"/>
    <w:rsid w:val="009F6449"/>
    <w:rsid w:val="00A017E2"/>
    <w:rsid w:val="00A030BB"/>
    <w:rsid w:val="00A030C7"/>
    <w:rsid w:val="00A03469"/>
    <w:rsid w:val="00A045EA"/>
    <w:rsid w:val="00A05250"/>
    <w:rsid w:val="00A05DA8"/>
    <w:rsid w:val="00A07554"/>
    <w:rsid w:val="00A075A2"/>
    <w:rsid w:val="00A07691"/>
    <w:rsid w:val="00A07C54"/>
    <w:rsid w:val="00A108F2"/>
    <w:rsid w:val="00A10E69"/>
    <w:rsid w:val="00A173DE"/>
    <w:rsid w:val="00A23634"/>
    <w:rsid w:val="00A26D42"/>
    <w:rsid w:val="00A315AB"/>
    <w:rsid w:val="00A34B81"/>
    <w:rsid w:val="00A4094E"/>
    <w:rsid w:val="00A416A1"/>
    <w:rsid w:val="00A4198A"/>
    <w:rsid w:val="00A42967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15CC"/>
    <w:rsid w:val="00AB2870"/>
    <w:rsid w:val="00AB3B0D"/>
    <w:rsid w:val="00AB50E6"/>
    <w:rsid w:val="00AB56E5"/>
    <w:rsid w:val="00AB5DF6"/>
    <w:rsid w:val="00AB5E17"/>
    <w:rsid w:val="00AC0EED"/>
    <w:rsid w:val="00AC1826"/>
    <w:rsid w:val="00AC455C"/>
    <w:rsid w:val="00AC552B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31A"/>
    <w:rsid w:val="00AF26DD"/>
    <w:rsid w:val="00AF5EBD"/>
    <w:rsid w:val="00AF75A4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CAB"/>
    <w:rsid w:val="00BB7206"/>
    <w:rsid w:val="00BC128D"/>
    <w:rsid w:val="00BC2CFC"/>
    <w:rsid w:val="00BC2E92"/>
    <w:rsid w:val="00BC305F"/>
    <w:rsid w:val="00BC4452"/>
    <w:rsid w:val="00BC6941"/>
    <w:rsid w:val="00BD0718"/>
    <w:rsid w:val="00BD0C7A"/>
    <w:rsid w:val="00BD1FB6"/>
    <w:rsid w:val="00BD5764"/>
    <w:rsid w:val="00BD66E8"/>
    <w:rsid w:val="00BD7800"/>
    <w:rsid w:val="00BE0A5A"/>
    <w:rsid w:val="00BE18A8"/>
    <w:rsid w:val="00BE1F65"/>
    <w:rsid w:val="00BE3129"/>
    <w:rsid w:val="00BE3DE4"/>
    <w:rsid w:val="00BE69B2"/>
    <w:rsid w:val="00BE6B21"/>
    <w:rsid w:val="00BF0406"/>
    <w:rsid w:val="00BF10FC"/>
    <w:rsid w:val="00BF2214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8B4"/>
    <w:rsid w:val="00C33285"/>
    <w:rsid w:val="00C35F98"/>
    <w:rsid w:val="00C36D9C"/>
    <w:rsid w:val="00C374FF"/>
    <w:rsid w:val="00C37A99"/>
    <w:rsid w:val="00C41A83"/>
    <w:rsid w:val="00C42589"/>
    <w:rsid w:val="00C47DDD"/>
    <w:rsid w:val="00C5277E"/>
    <w:rsid w:val="00C536B3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0D99"/>
    <w:rsid w:val="00CD1718"/>
    <w:rsid w:val="00CD33D5"/>
    <w:rsid w:val="00CD3979"/>
    <w:rsid w:val="00CD3A7C"/>
    <w:rsid w:val="00CD53EB"/>
    <w:rsid w:val="00CD7B95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170"/>
    <w:rsid w:val="00D10F15"/>
    <w:rsid w:val="00D14DEB"/>
    <w:rsid w:val="00D15C42"/>
    <w:rsid w:val="00D202F1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077C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A4BAB"/>
    <w:rsid w:val="00DA74BC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2F23"/>
    <w:rsid w:val="00DD34EE"/>
    <w:rsid w:val="00DD58E0"/>
    <w:rsid w:val="00DE00D1"/>
    <w:rsid w:val="00DE09F4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DF530A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21F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3B02"/>
    <w:rsid w:val="00E566DF"/>
    <w:rsid w:val="00E60573"/>
    <w:rsid w:val="00E627ED"/>
    <w:rsid w:val="00E638E8"/>
    <w:rsid w:val="00E64CB5"/>
    <w:rsid w:val="00E67D85"/>
    <w:rsid w:val="00E7111A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2B7B"/>
    <w:rsid w:val="00E967F1"/>
    <w:rsid w:val="00E9690C"/>
    <w:rsid w:val="00EA0F44"/>
    <w:rsid w:val="00EA2A83"/>
    <w:rsid w:val="00EA353B"/>
    <w:rsid w:val="00EA5D49"/>
    <w:rsid w:val="00EA6B96"/>
    <w:rsid w:val="00EB1727"/>
    <w:rsid w:val="00EB3E46"/>
    <w:rsid w:val="00EB5BC1"/>
    <w:rsid w:val="00EB62DB"/>
    <w:rsid w:val="00EB655D"/>
    <w:rsid w:val="00EC180F"/>
    <w:rsid w:val="00EC30EA"/>
    <w:rsid w:val="00EC3557"/>
    <w:rsid w:val="00EC6D2D"/>
    <w:rsid w:val="00ED1537"/>
    <w:rsid w:val="00ED5697"/>
    <w:rsid w:val="00ED72FE"/>
    <w:rsid w:val="00EE2FDA"/>
    <w:rsid w:val="00EE6799"/>
    <w:rsid w:val="00EF130D"/>
    <w:rsid w:val="00EF2832"/>
    <w:rsid w:val="00EF388B"/>
    <w:rsid w:val="00EF3E40"/>
    <w:rsid w:val="00EF5C68"/>
    <w:rsid w:val="00EF69DC"/>
    <w:rsid w:val="00EF6C91"/>
    <w:rsid w:val="00EF7A7B"/>
    <w:rsid w:val="00F01E53"/>
    <w:rsid w:val="00F02235"/>
    <w:rsid w:val="00F057A1"/>
    <w:rsid w:val="00F10DCA"/>
    <w:rsid w:val="00F12571"/>
    <w:rsid w:val="00F13525"/>
    <w:rsid w:val="00F14383"/>
    <w:rsid w:val="00F14523"/>
    <w:rsid w:val="00F14C26"/>
    <w:rsid w:val="00F1532D"/>
    <w:rsid w:val="00F15923"/>
    <w:rsid w:val="00F162E1"/>
    <w:rsid w:val="00F20544"/>
    <w:rsid w:val="00F20856"/>
    <w:rsid w:val="00F20FBD"/>
    <w:rsid w:val="00F22AE0"/>
    <w:rsid w:val="00F22BF4"/>
    <w:rsid w:val="00F25CE7"/>
    <w:rsid w:val="00F2619A"/>
    <w:rsid w:val="00F264C8"/>
    <w:rsid w:val="00F32230"/>
    <w:rsid w:val="00F340E5"/>
    <w:rsid w:val="00F34270"/>
    <w:rsid w:val="00F35284"/>
    <w:rsid w:val="00F37408"/>
    <w:rsid w:val="00F40FA6"/>
    <w:rsid w:val="00F423E8"/>
    <w:rsid w:val="00F45301"/>
    <w:rsid w:val="00F45676"/>
    <w:rsid w:val="00F463B5"/>
    <w:rsid w:val="00F47DFC"/>
    <w:rsid w:val="00F52BEB"/>
    <w:rsid w:val="00F54273"/>
    <w:rsid w:val="00F56E45"/>
    <w:rsid w:val="00F57F77"/>
    <w:rsid w:val="00F637F4"/>
    <w:rsid w:val="00F66DFD"/>
    <w:rsid w:val="00F67327"/>
    <w:rsid w:val="00F701C9"/>
    <w:rsid w:val="00F71A53"/>
    <w:rsid w:val="00F722EB"/>
    <w:rsid w:val="00F72361"/>
    <w:rsid w:val="00F74D63"/>
    <w:rsid w:val="00F77C6E"/>
    <w:rsid w:val="00F81C43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641B"/>
    <w:rsid w:val="00F872DC"/>
    <w:rsid w:val="00F92476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995"/>
    <w:rsid w:val="00FE4C61"/>
    <w:rsid w:val="00FE6705"/>
    <w:rsid w:val="00FE6E5A"/>
    <w:rsid w:val="00FF2746"/>
    <w:rsid w:val="00FF2A68"/>
    <w:rsid w:val="00FF3C0F"/>
    <w:rsid w:val="00FF5B11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997CEF1"/>
  <w15:chartTrackingRefBased/>
  <w15:docId w15:val="{6BA7AC82-A11B-48E7-AFA6-871E4B6C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65A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10225</Words>
  <Characters>58284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2017-01-09T09:24:00Z</cp:lastPrinted>
  <dcterms:created xsi:type="dcterms:W3CDTF">2025-12-21T12:15:00Z</dcterms:created>
  <dcterms:modified xsi:type="dcterms:W3CDTF">2025-12-21T12:15:00Z</dcterms:modified>
</cp:coreProperties>
</file>